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9CD6BD" w14:textId="77777777" w:rsidR="00251A4F" w:rsidRPr="00B04DDB" w:rsidRDefault="00251A4F" w:rsidP="00251A4F">
      <w:pPr>
        <w:jc w:val="both"/>
        <w:rPr>
          <w:rFonts w:ascii="Times New Roman" w:hAnsi="Times New Roman" w:cs="Times New Roman"/>
          <w:b/>
          <w:bCs/>
          <w:u w:val="single"/>
        </w:rPr>
      </w:pPr>
      <w:r w:rsidRPr="00B04DDB">
        <w:rPr>
          <w:rFonts w:ascii="Times New Roman" w:hAnsi="Times New Roman" w:cs="Times New Roman"/>
          <w:b/>
          <w:bCs/>
          <w:u w:val="single"/>
        </w:rPr>
        <w:t>Case Vignette</w:t>
      </w:r>
    </w:p>
    <w:p w14:paraId="0A135B28" w14:textId="77777777" w:rsidR="00251A4F" w:rsidRDefault="00251A4F" w:rsidP="00FA3E45">
      <w:pPr>
        <w:jc w:val="both"/>
        <w:rPr>
          <w:rFonts w:ascii="Times New Roman" w:hAnsi="Times New Roman" w:cs="Times New Roman"/>
        </w:rPr>
      </w:pPr>
    </w:p>
    <w:p w14:paraId="28378F36" w14:textId="3FA32279" w:rsidR="00FA3E45" w:rsidRPr="00251A4F" w:rsidRDefault="00FA3E45" w:rsidP="00251A4F">
      <w:pPr>
        <w:ind w:firstLine="720"/>
        <w:jc w:val="both"/>
        <w:rPr>
          <w:rFonts w:ascii="Times New Roman" w:hAnsi="Times New Roman" w:cs="Times New Roman"/>
        </w:rPr>
      </w:pPr>
      <w:r w:rsidRPr="00251A4F">
        <w:rPr>
          <w:rFonts w:ascii="Times New Roman" w:hAnsi="Times New Roman" w:cs="Times New Roman"/>
        </w:rPr>
        <w:t xml:space="preserve">A </w:t>
      </w:r>
      <w:r w:rsidR="000C44D5" w:rsidRPr="00251A4F">
        <w:rPr>
          <w:rFonts w:ascii="Times New Roman" w:hAnsi="Times New Roman" w:cs="Times New Roman"/>
        </w:rPr>
        <w:t>2</w:t>
      </w:r>
      <w:r w:rsidRPr="00251A4F">
        <w:rPr>
          <w:rFonts w:ascii="Times New Roman" w:hAnsi="Times New Roman" w:cs="Times New Roman"/>
        </w:rPr>
        <w:t>1-</w:t>
      </w:r>
      <w:r w:rsidR="006018A5" w:rsidRPr="00251A4F">
        <w:rPr>
          <w:rFonts w:ascii="Times New Roman" w:hAnsi="Times New Roman" w:cs="Times New Roman"/>
        </w:rPr>
        <w:t>year</w:t>
      </w:r>
      <w:r w:rsidRPr="00251A4F">
        <w:rPr>
          <w:rFonts w:ascii="Times New Roman" w:hAnsi="Times New Roman" w:cs="Times New Roman"/>
        </w:rPr>
        <w:t>-</w:t>
      </w:r>
      <w:r w:rsidR="006018A5" w:rsidRPr="00251A4F">
        <w:rPr>
          <w:rFonts w:ascii="Times New Roman" w:hAnsi="Times New Roman" w:cs="Times New Roman"/>
        </w:rPr>
        <w:t>old femal</w:t>
      </w:r>
      <w:r w:rsidR="002E6767" w:rsidRPr="00251A4F">
        <w:rPr>
          <w:rFonts w:ascii="Times New Roman" w:hAnsi="Times New Roman" w:cs="Times New Roman"/>
        </w:rPr>
        <w:t>e s</w:t>
      </w:r>
      <w:r w:rsidRPr="00251A4F">
        <w:rPr>
          <w:rFonts w:ascii="Times New Roman" w:hAnsi="Times New Roman" w:cs="Times New Roman"/>
        </w:rPr>
        <w:t xml:space="preserve">tudent from </w:t>
      </w:r>
      <w:proofErr w:type="spellStart"/>
      <w:r w:rsidRPr="00251A4F">
        <w:rPr>
          <w:rFonts w:ascii="Times New Roman" w:hAnsi="Times New Roman" w:cs="Times New Roman"/>
        </w:rPr>
        <w:t>Navotas</w:t>
      </w:r>
      <w:proofErr w:type="spellEnd"/>
      <w:r w:rsidR="006018A5" w:rsidRPr="00251A4F">
        <w:rPr>
          <w:rFonts w:ascii="Times New Roman" w:hAnsi="Times New Roman" w:cs="Times New Roman"/>
        </w:rPr>
        <w:t xml:space="preserve"> present</w:t>
      </w:r>
      <w:r w:rsidR="002E6767" w:rsidRPr="00251A4F">
        <w:rPr>
          <w:rFonts w:ascii="Times New Roman" w:hAnsi="Times New Roman" w:cs="Times New Roman"/>
        </w:rPr>
        <w:t>ed</w:t>
      </w:r>
      <w:r w:rsidR="006018A5" w:rsidRPr="00251A4F">
        <w:rPr>
          <w:rFonts w:ascii="Times New Roman" w:hAnsi="Times New Roman" w:cs="Times New Roman"/>
        </w:rPr>
        <w:t xml:space="preserve"> </w:t>
      </w:r>
      <w:r w:rsidR="002E6767" w:rsidRPr="00251A4F">
        <w:rPr>
          <w:rFonts w:ascii="Times New Roman" w:hAnsi="Times New Roman" w:cs="Times New Roman"/>
        </w:rPr>
        <w:t>at</w:t>
      </w:r>
      <w:r w:rsidR="006018A5" w:rsidRPr="00251A4F">
        <w:rPr>
          <w:rFonts w:ascii="Times New Roman" w:hAnsi="Times New Roman" w:cs="Times New Roman"/>
        </w:rPr>
        <w:t xml:space="preserve"> the </w:t>
      </w:r>
      <w:r w:rsidR="00251A4F">
        <w:rPr>
          <w:rFonts w:ascii="Times New Roman" w:hAnsi="Times New Roman" w:cs="Times New Roman"/>
        </w:rPr>
        <w:t>emergency room</w:t>
      </w:r>
      <w:r w:rsidR="006018A5" w:rsidRPr="00251A4F">
        <w:rPr>
          <w:rFonts w:ascii="Times New Roman" w:hAnsi="Times New Roman" w:cs="Times New Roman"/>
        </w:rPr>
        <w:t xml:space="preserve"> with complaints of progressive sho</w:t>
      </w:r>
      <w:r w:rsidRPr="00251A4F">
        <w:rPr>
          <w:rFonts w:ascii="Times New Roman" w:hAnsi="Times New Roman" w:cs="Times New Roman"/>
        </w:rPr>
        <w:t>r</w:t>
      </w:r>
      <w:r w:rsidR="006018A5" w:rsidRPr="00251A4F">
        <w:rPr>
          <w:rFonts w:ascii="Times New Roman" w:hAnsi="Times New Roman" w:cs="Times New Roman"/>
        </w:rPr>
        <w:t>tness of breath</w:t>
      </w:r>
      <w:r w:rsidRPr="00251A4F">
        <w:rPr>
          <w:rFonts w:ascii="Times New Roman" w:hAnsi="Times New Roman" w:cs="Times New Roman"/>
        </w:rPr>
        <w:t>, chest pain,</w:t>
      </w:r>
      <w:r w:rsidR="006018A5" w:rsidRPr="00251A4F">
        <w:rPr>
          <w:rFonts w:ascii="Times New Roman" w:hAnsi="Times New Roman" w:cs="Times New Roman"/>
        </w:rPr>
        <w:t xml:space="preserve"> and lower extremity edema </w:t>
      </w:r>
      <w:r w:rsidRPr="00251A4F">
        <w:rPr>
          <w:rFonts w:ascii="Times New Roman" w:hAnsi="Times New Roman" w:cs="Times New Roman"/>
        </w:rPr>
        <w:t>over the past month. She ha</w:t>
      </w:r>
      <w:r w:rsidR="002E6767" w:rsidRPr="00251A4F">
        <w:rPr>
          <w:rFonts w:ascii="Times New Roman" w:hAnsi="Times New Roman" w:cs="Times New Roman"/>
        </w:rPr>
        <w:t>s</w:t>
      </w:r>
      <w:r w:rsidRPr="00251A4F">
        <w:rPr>
          <w:rFonts w:ascii="Times New Roman" w:hAnsi="Times New Roman" w:cs="Times New Roman"/>
        </w:rPr>
        <w:t xml:space="preserve"> no known comorbid</w:t>
      </w:r>
      <w:r w:rsidR="002E6767" w:rsidRPr="00251A4F">
        <w:rPr>
          <w:rFonts w:ascii="Times New Roman" w:hAnsi="Times New Roman" w:cs="Times New Roman"/>
        </w:rPr>
        <w:t xml:space="preserve">ities </w:t>
      </w:r>
      <w:r w:rsidRPr="00251A4F">
        <w:rPr>
          <w:rFonts w:ascii="Times New Roman" w:hAnsi="Times New Roman" w:cs="Times New Roman"/>
        </w:rPr>
        <w:t xml:space="preserve">or </w:t>
      </w:r>
      <w:r w:rsidR="002E6767" w:rsidRPr="00251A4F">
        <w:rPr>
          <w:rFonts w:ascii="Times New Roman" w:hAnsi="Times New Roman" w:cs="Times New Roman"/>
        </w:rPr>
        <w:t xml:space="preserve">previous </w:t>
      </w:r>
      <w:r w:rsidRPr="00251A4F">
        <w:rPr>
          <w:rFonts w:ascii="Times New Roman" w:hAnsi="Times New Roman" w:cs="Times New Roman"/>
        </w:rPr>
        <w:t xml:space="preserve">hospitalizations. Additional complaints include alopecia, </w:t>
      </w:r>
      <w:r w:rsidR="002E6767" w:rsidRPr="00251A4F">
        <w:rPr>
          <w:rFonts w:ascii="Times New Roman" w:hAnsi="Times New Roman" w:cs="Times New Roman"/>
        </w:rPr>
        <w:t xml:space="preserve">painful </w:t>
      </w:r>
      <w:r w:rsidRPr="00251A4F">
        <w:rPr>
          <w:rFonts w:ascii="Times New Roman" w:hAnsi="Times New Roman" w:cs="Times New Roman"/>
        </w:rPr>
        <w:t xml:space="preserve">oral </w:t>
      </w:r>
      <w:r w:rsidR="002E6767" w:rsidRPr="00251A4F">
        <w:rPr>
          <w:rFonts w:ascii="Times New Roman" w:hAnsi="Times New Roman" w:cs="Times New Roman"/>
        </w:rPr>
        <w:t>sores,</w:t>
      </w:r>
      <w:r w:rsidRPr="00251A4F">
        <w:rPr>
          <w:rFonts w:ascii="Times New Roman" w:hAnsi="Times New Roman" w:cs="Times New Roman"/>
        </w:rPr>
        <w:t xml:space="preserve"> generalized joint pains</w:t>
      </w:r>
      <w:r w:rsidR="002E6767" w:rsidRPr="00251A4F">
        <w:rPr>
          <w:rFonts w:ascii="Times New Roman" w:hAnsi="Times New Roman" w:cs="Times New Roman"/>
        </w:rPr>
        <w:t>,</w:t>
      </w:r>
      <w:r w:rsidRPr="00251A4F">
        <w:rPr>
          <w:rFonts w:ascii="Times New Roman" w:hAnsi="Times New Roman" w:cs="Times New Roman"/>
        </w:rPr>
        <w:t xml:space="preserve"> and fatigue. </w:t>
      </w:r>
      <w:r w:rsidR="00251A4F">
        <w:rPr>
          <w:rFonts w:ascii="Times New Roman" w:hAnsi="Times New Roman" w:cs="Times New Roman"/>
        </w:rPr>
        <w:t>No previous consults have been done. Patient has been self-medicating with Paracetamol and this would somewhat relieve the chest pain but would have no effect on shortness of breath or edema. On day of consult patient noted severe shortness of breath after walking to the bathroom. Persistence despite rest prompted consult.</w:t>
      </w:r>
    </w:p>
    <w:p w14:paraId="535994B7" w14:textId="7B137C18" w:rsidR="00FA3E45" w:rsidRPr="00251A4F" w:rsidRDefault="00251A4F" w:rsidP="00251A4F">
      <w:pPr>
        <w:ind w:firstLine="720"/>
        <w:jc w:val="both"/>
        <w:rPr>
          <w:rFonts w:ascii="Times New Roman" w:hAnsi="Times New Roman" w:cs="Times New Roman"/>
        </w:rPr>
      </w:pPr>
      <w:r>
        <w:rPr>
          <w:rFonts w:ascii="Times New Roman" w:hAnsi="Times New Roman" w:cs="Times New Roman"/>
        </w:rPr>
        <w:t>She has no other known co-</w:t>
      </w:r>
      <w:proofErr w:type="spellStart"/>
      <w:r>
        <w:rPr>
          <w:rFonts w:ascii="Times New Roman" w:hAnsi="Times New Roman" w:cs="Times New Roman"/>
        </w:rPr>
        <w:t>morbids</w:t>
      </w:r>
      <w:proofErr w:type="spellEnd"/>
      <w:r>
        <w:rPr>
          <w:rFonts w:ascii="Times New Roman" w:hAnsi="Times New Roman" w:cs="Times New Roman"/>
        </w:rPr>
        <w:t xml:space="preserve"> and has no prior </w:t>
      </w:r>
      <w:proofErr w:type="spellStart"/>
      <w:r>
        <w:rPr>
          <w:rFonts w:ascii="Times New Roman" w:hAnsi="Times New Roman" w:cs="Times New Roman"/>
        </w:rPr>
        <w:t>hospitaizations</w:t>
      </w:r>
      <w:proofErr w:type="spellEnd"/>
      <w:r>
        <w:rPr>
          <w:rFonts w:ascii="Times New Roman" w:hAnsi="Times New Roman" w:cs="Times New Roman"/>
        </w:rPr>
        <w:t xml:space="preserve">. </w:t>
      </w:r>
      <w:r w:rsidR="002E6767" w:rsidRPr="00251A4F">
        <w:rPr>
          <w:rFonts w:ascii="Times New Roman" w:hAnsi="Times New Roman" w:cs="Times New Roman"/>
        </w:rPr>
        <w:t>She has no significant claims in her f</w:t>
      </w:r>
      <w:r w:rsidR="00FA3E45" w:rsidRPr="00251A4F">
        <w:rPr>
          <w:rFonts w:ascii="Times New Roman" w:hAnsi="Times New Roman" w:cs="Times New Roman"/>
        </w:rPr>
        <w:t>amily history</w:t>
      </w:r>
      <w:r w:rsidR="002E6767" w:rsidRPr="00251A4F">
        <w:rPr>
          <w:rFonts w:ascii="Times New Roman" w:hAnsi="Times New Roman" w:cs="Times New Roman"/>
        </w:rPr>
        <w:t>. She</w:t>
      </w:r>
      <w:r w:rsidR="00FA3E45" w:rsidRPr="00251A4F">
        <w:rPr>
          <w:rFonts w:ascii="Times New Roman" w:hAnsi="Times New Roman" w:cs="Times New Roman"/>
        </w:rPr>
        <w:t xml:space="preserve"> occasionally smokes </w:t>
      </w:r>
      <w:r>
        <w:rPr>
          <w:rFonts w:ascii="Times New Roman" w:hAnsi="Times New Roman" w:cs="Times New Roman"/>
        </w:rPr>
        <w:t xml:space="preserve">and drinks alcoholic beverages </w:t>
      </w:r>
      <w:r w:rsidR="00FA3E45" w:rsidRPr="00251A4F">
        <w:rPr>
          <w:rFonts w:ascii="Times New Roman" w:hAnsi="Times New Roman" w:cs="Times New Roman"/>
        </w:rPr>
        <w:t>with her friends on night</w:t>
      </w:r>
      <w:r w:rsidR="002E6767" w:rsidRPr="00251A4F">
        <w:rPr>
          <w:rFonts w:ascii="Times New Roman" w:hAnsi="Times New Roman" w:cs="Times New Roman"/>
        </w:rPr>
        <w:t>-</w:t>
      </w:r>
      <w:r w:rsidR="00FA3E45" w:rsidRPr="00251A4F">
        <w:rPr>
          <w:rFonts w:ascii="Times New Roman" w:hAnsi="Times New Roman" w:cs="Times New Roman"/>
        </w:rPr>
        <w:t xml:space="preserve">outs. She has never been pregnant but uses OCPs for protected sexual encounters. </w:t>
      </w:r>
    </w:p>
    <w:p w14:paraId="2EAB0A52" w14:textId="43B48880" w:rsidR="00FA3E45" w:rsidRDefault="00FA3E45" w:rsidP="00FA3E45">
      <w:pPr>
        <w:jc w:val="both"/>
        <w:rPr>
          <w:rFonts w:ascii="Times New Roman" w:hAnsi="Times New Roman" w:cs="Times New Roman"/>
        </w:rPr>
      </w:pPr>
    </w:p>
    <w:p w14:paraId="7FE578F4" w14:textId="215E1C68" w:rsidR="00251A4F" w:rsidRDefault="00251A4F" w:rsidP="00FA3E45">
      <w:pPr>
        <w:jc w:val="both"/>
        <w:rPr>
          <w:rFonts w:ascii="Times New Roman" w:hAnsi="Times New Roman" w:cs="Times New Roman"/>
        </w:rPr>
      </w:pPr>
    </w:p>
    <w:p w14:paraId="3C6C4C7D" w14:textId="77777777" w:rsidR="00251A4F" w:rsidRPr="009F55B3" w:rsidRDefault="00251A4F" w:rsidP="00251A4F">
      <w:pPr>
        <w:jc w:val="both"/>
        <w:rPr>
          <w:rFonts w:ascii="Times New Roman" w:hAnsi="Times New Roman" w:cs="Times New Roman"/>
        </w:rPr>
      </w:pPr>
      <w:r>
        <w:rPr>
          <w:rFonts w:ascii="Times New Roman" w:hAnsi="Times New Roman" w:cs="Times New Roman"/>
        </w:rPr>
        <w:t xml:space="preserve">Physical examination on consult </w:t>
      </w:r>
    </w:p>
    <w:p w14:paraId="21BF300D" w14:textId="77777777" w:rsidR="00251A4F" w:rsidRPr="009F55B3" w:rsidRDefault="00251A4F" w:rsidP="00251A4F">
      <w:pPr>
        <w:jc w:val="both"/>
        <w:rPr>
          <w:rFonts w:ascii="Times New Roman" w:hAnsi="Times New Roman" w:cs="Times New Roman"/>
        </w:rPr>
      </w:pPr>
      <w:r w:rsidRPr="009F55B3">
        <w:rPr>
          <w:rFonts w:ascii="Times New Roman" w:hAnsi="Times New Roman" w:cs="Times New Roman"/>
        </w:rPr>
        <w:t>General survey: Conscious, coherent and not in distress, can ambulate with</w:t>
      </w:r>
      <w:r>
        <w:rPr>
          <w:rFonts w:ascii="Times New Roman" w:hAnsi="Times New Roman" w:cs="Times New Roman"/>
        </w:rPr>
        <w:t>out</w:t>
      </w:r>
      <w:r w:rsidRPr="009F55B3">
        <w:rPr>
          <w:rFonts w:ascii="Times New Roman" w:hAnsi="Times New Roman" w:cs="Times New Roman"/>
        </w:rPr>
        <w:t xml:space="preserve"> assistance </w:t>
      </w:r>
    </w:p>
    <w:p w14:paraId="3EA337FE" w14:textId="260D1153" w:rsidR="00251A4F" w:rsidRPr="009F55B3" w:rsidRDefault="00251A4F" w:rsidP="00251A4F">
      <w:pPr>
        <w:jc w:val="both"/>
        <w:rPr>
          <w:rFonts w:ascii="Times New Roman" w:hAnsi="Times New Roman" w:cs="Times New Roman"/>
        </w:rPr>
      </w:pPr>
      <w:r w:rsidRPr="009F55B3">
        <w:rPr>
          <w:rFonts w:ascii="Times New Roman" w:hAnsi="Times New Roman" w:cs="Times New Roman"/>
        </w:rPr>
        <w:t>VS: BP 1</w:t>
      </w:r>
      <w:r>
        <w:rPr>
          <w:rFonts w:ascii="Times New Roman" w:hAnsi="Times New Roman" w:cs="Times New Roman"/>
        </w:rPr>
        <w:t>5</w:t>
      </w:r>
      <w:r w:rsidRPr="009F55B3">
        <w:rPr>
          <w:rFonts w:ascii="Times New Roman" w:hAnsi="Times New Roman" w:cs="Times New Roman"/>
        </w:rPr>
        <w:t>0/</w:t>
      </w:r>
      <w:r>
        <w:rPr>
          <w:rFonts w:ascii="Times New Roman" w:hAnsi="Times New Roman" w:cs="Times New Roman"/>
        </w:rPr>
        <w:t>9</w:t>
      </w:r>
      <w:r w:rsidRPr="009F55B3">
        <w:rPr>
          <w:rFonts w:ascii="Times New Roman" w:hAnsi="Times New Roman" w:cs="Times New Roman"/>
        </w:rPr>
        <w:t xml:space="preserve">0 HR </w:t>
      </w:r>
      <w:r>
        <w:rPr>
          <w:rFonts w:ascii="Times New Roman" w:hAnsi="Times New Roman" w:cs="Times New Roman"/>
        </w:rPr>
        <w:t>91</w:t>
      </w:r>
      <w:r w:rsidRPr="009F55B3">
        <w:rPr>
          <w:rFonts w:ascii="Times New Roman" w:hAnsi="Times New Roman" w:cs="Times New Roman"/>
        </w:rPr>
        <w:t xml:space="preserve"> RR 2</w:t>
      </w:r>
      <w:r>
        <w:rPr>
          <w:rFonts w:ascii="Times New Roman" w:hAnsi="Times New Roman" w:cs="Times New Roman"/>
        </w:rPr>
        <w:t>2</w:t>
      </w:r>
      <w:r w:rsidRPr="009F55B3">
        <w:rPr>
          <w:rFonts w:ascii="Times New Roman" w:hAnsi="Times New Roman" w:cs="Times New Roman"/>
        </w:rPr>
        <w:t xml:space="preserve"> Temp 3</w:t>
      </w:r>
      <w:r>
        <w:rPr>
          <w:rFonts w:ascii="Times New Roman" w:hAnsi="Times New Roman" w:cs="Times New Roman"/>
        </w:rPr>
        <w:t>7</w:t>
      </w:r>
      <w:r w:rsidRPr="009F55B3">
        <w:rPr>
          <w:rFonts w:ascii="Times New Roman" w:hAnsi="Times New Roman" w:cs="Times New Roman"/>
        </w:rPr>
        <w:t>.</w:t>
      </w:r>
      <w:r>
        <w:rPr>
          <w:rFonts w:ascii="Times New Roman" w:hAnsi="Times New Roman" w:cs="Times New Roman"/>
        </w:rPr>
        <w:t>6</w:t>
      </w:r>
      <w:r w:rsidRPr="009F55B3">
        <w:rPr>
          <w:rFonts w:ascii="Times New Roman" w:hAnsi="Times New Roman" w:cs="Times New Roman"/>
        </w:rPr>
        <w:t xml:space="preserve"> O2 sat 9</w:t>
      </w:r>
      <w:r>
        <w:rPr>
          <w:rFonts w:ascii="Times New Roman" w:hAnsi="Times New Roman" w:cs="Times New Roman"/>
        </w:rPr>
        <w:t>5</w:t>
      </w:r>
      <w:r w:rsidRPr="009F55B3">
        <w:rPr>
          <w:rFonts w:ascii="Times New Roman" w:hAnsi="Times New Roman" w:cs="Times New Roman"/>
        </w:rPr>
        <w:t xml:space="preserve">% at room air </w:t>
      </w:r>
    </w:p>
    <w:p w14:paraId="16A7D9E0" w14:textId="2F4F8437" w:rsidR="00251A4F" w:rsidRPr="009F55B3" w:rsidRDefault="00251A4F" w:rsidP="00251A4F">
      <w:pPr>
        <w:jc w:val="both"/>
        <w:rPr>
          <w:rFonts w:ascii="Times New Roman" w:hAnsi="Times New Roman" w:cs="Times New Roman"/>
        </w:rPr>
      </w:pPr>
      <w:r w:rsidRPr="009F55B3">
        <w:rPr>
          <w:rFonts w:ascii="Times New Roman" w:hAnsi="Times New Roman" w:cs="Times New Roman"/>
        </w:rPr>
        <w:t xml:space="preserve">HEENT: </w:t>
      </w:r>
      <w:r>
        <w:rPr>
          <w:rFonts w:ascii="Times New Roman" w:hAnsi="Times New Roman" w:cs="Times New Roman"/>
        </w:rPr>
        <w:t>pale</w:t>
      </w:r>
      <w:r w:rsidRPr="009F55B3">
        <w:rPr>
          <w:rFonts w:ascii="Times New Roman" w:hAnsi="Times New Roman" w:cs="Times New Roman"/>
        </w:rPr>
        <w:t xml:space="preserve"> palpebral conjunctiva, anicteric sclerae, </w:t>
      </w:r>
      <w:r w:rsidRPr="00251A4F">
        <w:rPr>
          <w:rFonts w:ascii="Times New Roman" w:hAnsi="Times New Roman" w:cs="Times New Roman"/>
        </w:rPr>
        <w:t>JVP was measured at 10-11 cm</w:t>
      </w:r>
      <w:r w:rsidRPr="009F55B3">
        <w:rPr>
          <w:rFonts w:ascii="Times New Roman" w:hAnsi="Times New Roman" w:cs="Times New Roman"/>
        </w:rPr>
        <w:t>, thyroid not enlarged, no palpable cervical/axillary lymph nodes, non-hyperemic posterior pharyngeal wall, no tonsillar exudates</w:t>
      </w:r>
      <w:r>
        <w:rPr>
          <w:rFonts w:ascii="Times New Roman" w:hAnsi="Times New Roman" w:cs="Times New Roman"/>
        </w:rPr>
        <w:t xml:space="preserve">, </w:t>
      </w:r>
      <w:r w:rsidRPr="00251A4F">
        <w:rPr>
          <w:rFonts w:ascii="Times New Roman" w:hAnsi="Times New Roman" w:cs="Times New Roman"/>
        </w:rPr>
        <w:t>thin brittle hair</w:t>
      </w:r>
      <w:r>
        <w:rPr>
          <w:rFonts w:ascii="Times New Roman" w:hAnsi="Times New Roman" w:cs="Times New Roman"/>
        </w:rPr>
        <w:t xml:space="preserve">, (+) </w:t>
      </w:r>
      <w:r w:rsidRPr="00251A4F">
        <w:rPr>
          <w:rFonts w:ascii="Times New Roman" w:hAnsi="Times New Roman" w:cs="Times New Roman"/>
        </w:rPr>
        <w:t>erythematous, scaly, nonpruritic patch with distinct borders over her cheeks crossing the bridge of her nose</w:t>
      </w:r>
      <w:r>
        <w:rPr>
          <w:rFonts w:ascii="Times New Roman" w:hAnsi="Times New Roman" w:cs="Times New Roman"/>
        </w:rPr>
        <w:t xml:space="preserve">, (+) </w:t>
      </w:r>
      <w:r w:rsidRPr="00251A4F">
        <w:rPr>
          <w:rFonts w:ascii="Times New Roman" w:hAnsi="Times New Roman" w:cs="Times New Roman"/>
        </w:rPr>
        <w:t xml:space="preserve">oral ulcers, dry oral mucosa, </w:t>
      </w:r>
      <w:r>
        <w:rPr>
          <w:rFonts w:ascii="Times New Roman" w:hAnsi="Times New Roman" w:cs="Times New Roman"/>
        </w:rPr>
        <w:t xml:space="preserve">(+) </w:t>
      </w:r>
      <w:r w:rsidRPr="00251A4F">
        <w:rPr>
          <w:rFonts w:ascii="Times New Roman" w:hAnsi="Times New Roman" w:cs="Times New Roman"/>
        </w:rPr>
        <w:t>dental caries</w:t>
      </w:r>
    </w:p>
    <w:p w14:paraId="405E2E9B" w14:textId="1DB5733F" w:rsidR="00251A4F" w:rsidRPr="009F55B3" w:rsidRDefault="00251A4F" w:rsidP="00251A4F">
      <w:pPr>
        <w:jc w:val="both"/>
        <w:rPr>
          <w:rFonts w:ascii="Times New Roman" w:hAnsi="Times New Roman" w:cs="Times New Roman"/>
        </w:rPr>
      </w:pPr>
      <w:r w:rsidRPr="009F55B3">
        <w:rPr>
          <w:rFonts w:ascii="Times New Roman" w:hAnsi="Times New Roman" w:cs="Times New Roman"/>
        </w:rPr>
        <w:t xml:space="preserve">Lungs: </w:t>
      </w:r>
      <w:r>
        <w:rPr>
          <w:rFonts w:ascii="Times New Roman" w:hAnsi="Times New Roman" w:cs="Times New Roman"/>
        </w:rPr>
        <w:t xml:space="preserve">mild chest retractions, </w:t>
      </w:r>
      <w:r w:rsidRPr="009F55B3">
        <w:rPr>
          <w:rFonts w:ascii="Times New Roman" w:hAnsi="Times New Roman" w:cs="Times New Roman"/>
        </w:rPr>
        <w:t xml:space="preserve">symmetrical chest expansion, </w:t>
      </w:r>
      <w:r>
        <w:rPr>
          <w:rFonts w:ascii="Times New Roman" w:hAnsi="Times New Roman" w:cs="Times New Roman"/>
        </w:rPr>
        <w:t>decreased</w:t>
      </w:r>
      <w:r w:rsidRPr="009F55B3">
        <w:rPr>
          <w:rFonts w:ascii="Times New Roman" w:hAnsi="Times New Roman" w:cs="Times New Roman"/>
        </w:rPr>
        <w:t xml:space="preserve"> breath sounds bilaterally</w:t>
      </w:r>
      <w:r>
        <w:rPr>
          <w:rFonts w:ascii="Times New Roman" w:hAnsi="Times New Roman" w:cs="Times New Roman"/>
        </w:rPr>
        <w:t xml:space="preserve"> on lung bases, no rales or wheezes</w:t>
      </w:r>
      <w:r w:rsidRPr="009F55B3">
        <w:rPr>
          <w:rFonts w:ascii="Times New Roman" w:hAnsi="Times New Roman" w:cs="Times New Roman"/>
        </w:rPr>
        <w:t xml:space="preserve"> </w:t>
      </w:r>
    </w:p>
    <w:p w14:paraId="782ECE0A" w14:textId="6AD8B0C1" w:rsidR="00251A4F" w:rsidRPr="009F55B3" w:rsidRDefault="00251A4F" w:rsidP="00251A4F">
      <w:pPr>
        <w:jc w:val="both"/>
        <w:rPr>
          <w:rFonts w:ascii="Times New Roman" w:hAnsi="Times New Roman" w:cs="Times New Roman"/>
        </w:rPr>
      </w:pPr>
      <w:r w:rsidRPr="009F55B3">
        <w:rPr>
          <w:rFonts w:ascii="Times New Roman" w:hAnsi="Times New Roman" w:cs="Times New Roman"/>
        </w:rPr>
        <w:t xml:space="preserve">Heart: Distinct heart sounds, apex beat left </w:t>
      </w:r>
      <w:r>
        <w:rPr>
          <w:rFonts w:ascii="Times New Roman" w:hAnsi="Times New Roman" w:cs="Times New Roman"/>
        </w:rPr>
        <w:t>6</w:t>
      </w:r>
      <w:r w:rsidRPr="009F55B3">
        <w:rPr>
          <w:rFonts w:ascii="Times New Roman" w:hAnsi="Times New Roman" w:cs="Times New Roman"/>
          <w:vertAlign w:val="superscript"/>
        </w:rPr>
        <w:t>th</w:t>
      </w:r>
      <w:r w:rsidRPr="009F55B3">
        <w:rPr>
          <w:rFonts w:ascii="Times New Roman" w:hAnsi="Times New Roman" w:cs="Times New Roman"/>
        </w:rPr>
        <w:t xml:space="preserve"> ICS </w:t>
      </w:r>
      <w:r>
        <w:rPr>
          <w:rFonts w:ascii="Times New Roman" w:hAnsi="Times New Roman" w:cs="Times New Roman"/>
        </w:rPr>
        <w:t>AA</w:t>
      </w:r>
      <w:r w:rsidRPr="009F55B3">
        <w:rPr>
          <w:rFonts w:ascii="Times New Roman" w:hAnsi="Times New Roman" w:cs="Times New Roman"/>
        </w:rPr>
        <w:t xml:space="preserve">L, </w:t>
      </w:r>
      <w:r>
        <w:rPr>
          <w:rFonts w:ascii="Times New Roman" w:hAnsi="Times New Roman" w:cs="Times New Roman"/>
        </w:rPr>
        <w:t xml:space="preserve">(+) grade 3/6 </w:t>
      </w:r>
      <w:r w:rsidRPr="00251A4F">
        <w:rPr>
          <w:rFonts w:ascii="Times New Roman" w:hAnsi="Times New Roman" w:cs="Times New Roman"/>
        </w:rPr>
        <w:t>decrescendo diastolic murmur</w:t>
      </w:r>
      <w:r>
        <w:rPr>
          <w:rFonts w:ascii="Times New Roman" w:hAnsi="Times New Roman" w:cs="Times New Roman"/>
        </w:rPr>
        <w:t xml:space="preserve"> over the left parasternal area radiating to the apex </w:t>
      </w:r>
    </w:p>
    <w:p w14:paraId="36A35EC1" w14:textId="3BB9D38B" w:rsidR="00251A4F" w:rsidRPr="009F55B3" w:rsidRDefault="00251A4F" w:rsidP="00251A4F">
      <w:pPr>
        <w:jc w:val="both"/>
        <w:rPr>
          <w:rFonts w:ascii="Times New Roman" w:hAnsi="Times New Roman" w:cs="Times New Roman"/>
        </w:rPr>
      </w:pPr>
      <w:r w:rsidRPr="009F55B3">
        <w:rPr>
          <w:rFonts w:ascii="Times New Roman" w:hAnsi="Times New Roman" w:cs="Times New Roman"/>
        </w:rPr>
        <w:t xml:space="preserve">Abdomen: Soft abdomen, normoactive bowel sounds, tympanitic to percussion, no direct or rebound tenderness, </w:t>
      </w:r>
      <w:r>
        <w:rPr>
          <w:rFonts w:ascii="Times New Roman" w:hAnsi="Times New Roman" w:cs="Times New Roman"/>
        </w:rPr>
        <w:t>(+) fluid wave</w:t>
      </w:r>
    </w:p>
    <w:p w14:paraId="3476D52D" w14:textId="439D1C67" w:rsidR="00251A4F" w:rsidRDefault="00251A4F" w:rsidP="00251A4F">
      <w:pPr>
        <w:jc w:val="both"/>
        <w:rPr>
          <w:rFonts w:ascii="Times New Roman" w:hAnsi="Times New Roman" w:cs="Times New Roman"/>
        </w:rPr>
      </w:pPr>
      <w:r w:rsidRPr="009F55B3">
        <w:rPr>
          <w:rFonts w:ascii="Times New Roman" w:hAnsi="Times New Roman" w:cs="Times New Roman"/>
        </w:rPr>
        <w:t xml:space="preserve">Extremities: </w:t>
      </w:r>
      <w:r>
        <w:rPr>
          <w:rFonts w:ascii="Times New Roman" w:hAnsi="Times New Roman" w:cs="Times New Roman"/>
        </w:rPr>
        <w:t xml:space="preserve">Pale and dry skin, </w:t>
      </w:r>
      <w:r w:rsidRPr="009F55B3">
        <w:rPr>
          <w:rFonts w:ascii="Times New Roman" w:hAnsi="Times New Roman" w:cs="Times New Roman"/>
        </w:rPr>
        <w:t xml:space="preserve">Pulses full and equal, no edema, (+) </w:t>
      </w:r>
      <w:r>
        <w:rPr>
          <w:rFonts w:ascii="Times New Roman" w:hAnsi="Times New Roman" w:cs="Times New Roman"/>
        </w:rPr>
        <w:t>anasarca</w:t>
      </w:r>
      <w:r w:rsidRPr="009F55B3">
        <w:rPr>
          <w:rFonts w:ascii="Times New Roman" w:hAnsi="Times New Roman" w:cs="Times New Roman"/>
        </w:rPr>
        <w:t xml:space="preserve"> </w:t>
      </w:r>
    </w:p>
    <w:p w14:paraId="32748DAF" w14:textId="77777777" w:rsidR="00251A4F" w:rsidRPr="00251A4F" w:rsidRDefault="00251A4F" w:rsidP="00FA3E45">
      <w:pPr>
        <w:jc w:val="both"/>
        <w:rPr>
          <w:rFonts w:ascii="Times New Roman" w:hAnsi="Times New Roman" w:cs="Times New Roman"/>
        </w:rPr>
      </w:pPr>
    </w:p>
    <w:p w14:paraId="0DEC3143" w14:textId="43CE42EB" w:rsidR="00287854" w:rsidRDefault="00287854" w:rsidP="00FA3E45">
      <w:pPr>
        <w:jc w:val="both"/>
        <w:rPr>
          <w:rFonts w:ascii="Times New Roman" w:hAnsi="Times New Roman" w:cs="Times New Roman"/>
        </w:rPr>
      </w:pPr>
    </w:p>
    <w:p w14:paraId="5AE9FCF9" w14:textId="19EE9F42" w:rsidR="00251A4F" w:rsidRDefault="00251A4F" w:rsidP="00FA3E45">
      <w:pPr>
        <w:jc w:val="both"/>
        <w:rPr>
          <w:rFonts w:ascii="Times New Roman" w:hAnsi="Times New Roman" w:cs="Times New Roman"/>
        </w:rPr>
      </w:pPr>
    </w:p>
    <w:p w14:paraId="625D932E" w14:textId="77777777" w:rsidR="001C64F1" w:rsidRDefault="001C64F1" w:rsidP="00FA3E45">
      <w:pPr>
        <w:jc w:val="both"/>
        <w:rPr>
          <w:rFonts w:ascii="Times New Roman" w:hAnsi="Times New Roman" w:cs="Times New Roman"/>
        </w:rPr>
      </w:pPr>
    </w:p>
    <w:p w14:paraId="5F6CF93E" w14:textId="77777777" w:rsidR="001C64F1" w:rsidRDefault="001C64F1" w:rsidP="00FA3E45">
      <w:pPr>
        <w:jc w:val="both"/>
        <w:rPr>
          <w:rFonts w:ascii="Times New Roman" w:hAnsi="Times New Roman" w:cs="Times New Roman"/>
        </w:rPr>
      </w:pPr>
    </w:p>
    <w:p w14:paraId="653DFB4C" w14:textId="77777777" w:rsidR="001C64F1" w:rsidRDefault="001C64F1" w:rsidP="00FA3E45">
      <w:pPr>
        <w:jc w:val="both"/>
        <w:rPr>
          <w:rFonts w:ascii="Times New Roman" w:hAnsi="Times New Roman" w:cs="Times New Roman"/>
        </w:rPr>
      </w:pPr>
    </w:p>
    <w:p w14:paraId="136BAD00" w14:textId="77777777" w:rsidR="001C64F1" w:rsidRDefault="001C64F1" w:rsidP="00FA3E45">
      <w:pPr>
        <w:jc w:val="both"/>
        <w:rPr>
          <w:rFonts w:ascii="Times New Roman" w:hAnsi="Times New Roman" w:cs="Times New Roman"/>
        </w:rPr>
      </w:pPr>
    </w:p>
    <w:p w14:paraId="726068B0" w14:textId="779D0D3D" w:rsidR="00251A4F" w:rsidRDefault="00251A4F" w:rsidP="00FA3E45">
      <w:pPr>
        <w:jc w:val="both"/>
        <w:rPr>
          <w:rFonts w:ascii="Times New Roman" w:hAnsi="Times New Roman" w:cs="Times New Roman"/>
        </w:rPr>
      </w:pPr>
    </w:p>
    <w:p w14:paraId="5F11CD2D" w14:textId="48F92677" w:rsidR="00251A4F" w:rsidRDefault="00251A4F" w:rsidP="00FA3E45">
      <w:pPr>
        <w:jc w:val="both"/>
        <w:rPr>
          <w:rFonts w:ascii="Times New Roman" w:hAnsi="Times New Roman" w:cs="Times New Roman"/>
        </w:rPr>
      </w:pPr>
    </w:p>
    <w:p w14:paraId="19458B62" w14:textId="1C00F483" w:rsidR="00251A4F" w:rsidRDefault="00251A4F" w:rsidP="00FA3E45">
      <w:pPr>
        <w:jc w:val="both"/>
        <w:rPr>
          <w:rFonts w:ascii="Times New Roman" w:hAnsi="Times New Roman" w:cs="Times New Roman"/>
        </w:rPr>
      </w:pPr>
    </w:p>
    <w:p w14:paraId="6BB10B1F" w14:textId="020493AF" w:rsidR="00251A4F" w:rsidRDefault="00251A4F" w:rsidP="00FA3E45">
      <w:pPr>
        <w:jc w:val="both"/>
        <w:rPr>
          <w:rFonts w:ascii="Times New Roman" w:hAnsi="Times New Roman" w:cs="Times New Roman"/>
        </w:rPr>
      </w:pPr>
    </w:p>
    <w:p w14:paraId="04A257F3" w14:textId="6314C1AC" w:rsidR="00251A4F" w:rsidRDefault="00251A4F" w:rsidP="00FA3E45">
      <w:pPr>
        <w:jc w:val="both"/>
        <w:rPr>
          <w:rFonts w:ascii="Times New Roman" w:hAnsi="Times New Roman" w:cs="Times New Roman"/>
        </w:rPr>
      </w:pPr>
    </w:p>
    <w:p w14:paraId="2E56BD64" w14:textId="50AC6EAF" w:rsidR="00251A4F" w:rsidRDefault="00251A4F" w:rsidP="00FA3E45">
      <w:pPr>
        <w:jc w:val="both"/>
        <w:rPr>
          <w:rFonts w:ascii="Times New Roman" w:hAnsi="Times New Roman" w:cs="Times New Roman"/>
        </w:rPr>
      </w:pPr>
    </w:p>
    <w:p w14:paraId="021F02C0" w14:textId="7AB924B0" w:rsidR="00251A4F" w:rsidRDefault="00251A4F" w:rsidP="00FA3E45">
      <w:pPr>
        <w:jc w:val="both"/>
        <w:rPr>
          <w:rFonts w:ascii="Times New Roman" w:hAnsi="Times New Roman" w:cs="Times New Roman"/>
        </w:rPr>
      </w:pPr>
    </w:p>
    <w:p w14:paraId="2BC162D6" w14:textId="34F96FB4" w:rsidR="00251A4F" w:rsidRDefault="00251A4F" w:rsidP="00FA3E45">
      <w:pPr>
        <w:jc w:val="both"/>
        <w:rPr>
          <w:rFonts w:ascii="Times New Roman" w:hAnsi="Times New Roman" w:cs="Times New Roman"/>
        </w:rPr>
      </w:pPr>
    </w:p>
    <w:p w14:paraId="603F1C90" w14:textId="7037A7C9" w:rsidR="00251A4F" w:rsidRDefault="00251A4F" w:rsidP="00FA3E45">
      <w:pPr>
        <w:jc w:val="both"/>
        <w:rPr>
          <w:rFonts w:ascii="Times New Roman" w:hAnsi="Times New Roman" w:cs="Times New Roman"/>
        </w:rPr>
      </w:pPr>
    </w:p>
    <w:p w14:paraId="222CC44E" w14:textId="2A73A899" w:rsidR="00251A4F" w:rsidRDefault="00251A4F" w:rsidP="00FA3E45">
      <w:pPr>
        <w:jc w:val="both"/>
        <w:rPr>
          <w:rFonts w:ascii="Times New Roman" w:hAnsi="Times New Roman" w:cs="Times New Roman"/>
        </w:rPr>
      </w:pPr>
    </w:p>
    <w:p w14:paraId="3217BB44" w14:textId="5377F6B2" w:rsidR="00251A4F" w:rsidRDefault="00251A4F" w:rsidP="00FA3E45">
      <w:pPr>
        <w:jc w:val="both"/>
        <w:rPr>
          <w:rFonts w:ascii="Times New Roman" w:hAnsi="Times New Roman" w:cs="Times New Roman"/>
        </w:rPr>
      </w:pPr>
    </w:p>
    <w:p w14:paraId="3C3FE015" w14:textId="7984622A" w:rsidR="00251A4F" w:rsidRDefault="00251A4F" w:rsidP="00FA3E45">
      <w:pPr>
        <w:jc w:val="both"/>
        <w:rPr>
          <w:rFonts w:ascii="Times New Roman" w:hAnsi="Times New Roman" w:cs="Times New Roman"/>
        </w:rPr>
      </w:pPr>
    </w:p>
    <w:p w14:paraId="66B6CB9C" w14:textId="0DADFE4F" w:rsidR="00251A4F" w:rsidRDefault="00251A4F" w:rsidP="00FA3E45">
      <w:pPr>
        <w:jc w:val="both"/>
        <w:rPr>
          <w:rFonts w:ascii="Times New Roman" w:hAnsi="Times New Roman" w:cs="Times New Roman"/>
        </w:rPr>
      </w:pPr>
    </w:p>
    <w:p w14:paraId="6701DFFC" w14:textId="4DFAA4BB" w:rsidR="00251A4F" w:rsidRDefault="00251A4F" w:rsidP="00FA3E45">
      <w:pPr>
        <w:jc w:val="both"/>
        <w:rPr>
          <w:rFonts w:ascii="Times New Roman" w:hAnsi="Times New Roman" w:cs="Times New Roman"/>
        </w:rPr>
      </w:pPr>
    </w:p>
    <w:p w14:paraId="238E8023" w14:textId="2CD68F44" w:rsidR="00251A4F" w:rsidRDefault="00251A4F" w:rsidP="00FA3E45">
      <w:pPr>
        <w:jc w:val="both"/>
        <w:rPr>
          <w:rFonts w:ascii="Times New Roman" w:hAnsi="Times New Roman" w:cs="Times New Roman"/>
        </w:rPr>
      </w:pPr>
    </w:p>
    <w:p w14:paraId="3E42E14B" w14:textId="26C9DFED" w:rsidR="00251A4F" w:rsidRDefault="00251A4F" w:rsidP="00FA3E45">
      <w:pPr>
        <w:jc w:val="both"/>
        <w:rPr>
          <w:rFonts w:ascii="Times New Roman" w:hAnsi="Times New Roman" w:cs="Times New Roman"/>
        </w:rPr>
      </w:pPr>
    </w:p>
    <w:p w14:paraId="29A04D3B" w14:textId="05BFAAE0" w:rsidR="00251A4F" w:rsidRDefault="00251A4F" w:rsidP="00FA3E45">
      <w:pPr>
        <w:jc w:val="both"/>
        <w:rPr>
          <w:rFonts w:ascii="Times New Roman" w:hAnsi="Times New Roman" w:cs="Times New Roman"/>
        </w:rPr>
      </w:pPr>
    </w:p>
    <w:p w14:paraId="250B1012" w14:textId="34743AF6" w:rsidR="00251A4F" w:rsidRDefault="00251A4F" w:rsidP="00FA3E45">
      <w:pPr>
        <w:jc w:val="both"/>
        <w:rPr>
          <w:rFonts w:ascii="Times New Roman" w:hAnsi="Times New Roman" w:cs="Times New Roman"/>
        </w:rPr>
      </w:pPr>
    </w:p>
    <w:p w14:paraId="6A06C096" w14:textId="201736CD" w:rsidR="00251A4F" w:rsidRDefault="00251A4F" w:rsidP="00FA3E45">
      <w:pPr>
        <w:jc w:val="both"/>
        <w:rPr>
          <w:rFonts w:ascii="Times New Roman" w:hAnsi="Times New Roman" w:cs="Times New Roman"/>
        </w:rPr>
      </w:pPr>
    </w:p>
    <w:p w14:paraId="359E1710" w14:textId="0CE78A52" w:rsidR="00251A4F" w:rsidRDefault="00251A4F" w:rsidP="00FA3E45">
      <w:pPr>
        <w:jc w:val="both"/>
        <w:rPr>
          <w:rFonts w:ascii="Times New Roman" w:hAnsi="Times New Roman" w:cs="Times New Roman"/>
        </w:rPr>
      </w:pPr>
    </w:p>
    <w:p w14:paraId="29B22689" w14:textId="327D18D5" w:rsidR="00251A4F" w:rsidRDefault="00251A4F" w:rsidP="00FA3E45">
      <w:pPr>
        <w:jc w:val="both"/>
        <w:rPr>
          <w:rFonts w:ascii="Times New Roman" w:hAnsi="Times New Roman" w:cs="Times New Roman"/>
        </w:rPr>
      </w:pPr>
    </w:p>
    <w:p w14:paraId="042E6CAA" w14:textId="040B5B9A" w:rsidR="00251A4F" w:rsidRDefault="00251A4F" w:rsidP="00FA3E45">
      <w:pPr>
        <w:jc w:val="both"/>
        <w:rPr>
          <w:rFonts w:ascii="Times New Roman" w:hAnsi="Times New Roman" w:cs="Times New Roman"/>
        </w:rPr>
      </w:pPr>
    </w:p>
    <w:p w14:paraId="42C5CC02" w14:textId="393030E2" w:rsidR="00251A4F" w:rsidRDefault="00251A4F" w:rsidP="00FA3E45">
      <w:pPr>
        <w:jc w:val="both"/>
        <w:rPr>
          <w:rFonts w:ascii="Times New Roman" w:hAnsi="Times New Roman" w:cs="Times New Roman"/>
        </w:rPr>
      </w:pPr>
    </w:p>
    <w:p w14:paraId="249D1E75" w14:textId="77777777" w:rsidR="001C64F1" w:rsidRDefault="001C64F1" w:rsidP="00FA3E45">
      <w:pPr>
        <w:jc w:val="both"/>
        <w:rPr>
          <w:rFonts w:ascii="Times New Roman" w:hAnsi="Times New Roman" w:cs="Times New Roman"/>
        </w:rPr>
      </w:pPr>
    </w:p>
    <w:p w14:paraId="08D024DF" w14:textId="34233F87" w:rsidR="00251A4F" w:rsidRDefault="00251A4F" w:rsidP="00FA3E45">
      <w:pPr>
        <w:jc w:val="both"/>
        <w:rPr>
          <w:rFonts w:ascii="Times New Roman" w:hAnsi="Times New Roman" w:cs="Times New Roman"/>
        </w:rPr>
      </w:pPr>
    </w:p>
    <w:p w14:paraId="4748E094" w14:textId="77777777" w:rsidR="00251A4F" w:rsidRPr="00251A4F" w:rsidRDefault="00251A4F" w:rsidP="00FA3E45">
      <w:pPr>
        <w:jc w:val="both"/>
        <w:rPr>
          <w:rFonts w:ascii="Times New Roman" w:hAnsi="Times New Roman" w:cs="Times New Roman"/>
        </w:rPr>
      </w:pPr>
    </w:p>
    <w:p w14:paraId="458F6D48" w14:textId="30EF34CB" w:rsidR="00D23E7C" w:rsidRDefault="00D23E7C" w:rsidP="00D23E7C">
      <w:pPr>
        <w:jc w:val="both"/>
        <w:rPr>
          <w:rFonts w:ascii="Times New Roman" w:hAnsi="Times New Roman" w:cs="Times New Roman"/>
        </w:rPr>
      </w:pPr>
      <w:r>
        <w:rPr>
          <w:rFonts w:ascii="Times New Roman" w:hAnsi="Times New Roman" w:cs="Times New Roman"/>
          <w:b/>
          <w:bCs/>
          <w:u w:val="single"/>
        </w:rPr>
        <w:lastRenderedPageBreak/>
        <w:t xml:space="preserve">Initial </w:t>
      </w:r>
      <w:r w:rsidRPr="00B66619">
        <w:rPr>
          <w:rFonts w:ascii="Times New Roman" w:hAnsi="Times New Roman" w:cs="Times New Roman"/>
          <w:b/>
          <w:bCs/>
          <w:u w:val="single"/>
        </w:rPr>
        <w:t>Labs</w:t>
      </w:r>
      <w:r>
        <w:rPr>
          <w:rFonts w:ascii="Times New Roman" w:hAnsi="Times New Roman" w:cs="Times New Roman"/>
          <w:b/>
          <w:bCs/>
          <w:u w:val="single"/>
        </w:rPr>
        <w:t xml:space="preserve"> on admission</w:t>
      </w:r>
      <w:r>
        <w:rPr>
          <w:rFonts w:ascii="Times New Roman" w:hAnsi="Times New Roman" w:cs="Times New Roman"/>
        </w:rPr>
        <w:t>:</w:t>
      </w:r>
    </w:p>
    <w:p w14:paraId="2E619984" w14:textId="77777777" w:rsidR="00287854" w:rsidRPr="00251A4F" w:rsidRDefault="00287854" w:rsidP="00FA3E45">
      <w:pPr>
        <w:jc w:val="both"/>
        <w:rPr>
          <w:rFonts w:ascii="Times New Roman" w:hAnsi="Times New Roman" w:cs="Times New Roman"/>
        </w:rPr>
      </w:pPr>
    </w:p>
    <w:tbl>
      <w:tblPr>
        <w:tblStyle w:val="TableGrid"/>
        <w:tblW w:w="0" w:type="auto"/>
        <w:tblLook w:val="04A0" w:firstRow="1" w:lastRow="0" w:firstColumn="1" w:lastColumn="0" w:noHBand="0" w:noVBand="1"/>
      </w:tblPr>
      <w:tblGrid>
        <w:gridCol w:w="9350"/>
      </w:tblGrid>
      <w:tr w:rsidR="0086299F" w:rsidRPr="00251A4F" w14:paraId="7DD5A679" w14:textId="77777777" w:rsidTr="0086299F">
        <w:tc>
          <w:tcPr>
            <w:tcW w:w="9350" w:type="dxa"/>
          </w:tcPr>
          <w:p w14:paraId="615068C5" w14:textId="77777777" w:rsidR="002E6767" w:rsidRPr="00251A4F" w:rsidRDefault="002E6767" w:rsidP="006A7519">
            <w:pPr>
              <w:jc w:val="both"/>
              <w:rPr>
                <w:rFonts w:ascii="Times New Roman" w:hAnsi="Times New Roman" w:cs="Times New Roman"/>
                <w:b/>
                <w:bCs/>
                <w:u w:val="single"/>
              </w:rPr>
            </w:pPr>
            <w:r w:rsidRPr="00251A4F">
              <w:rPr>
                <w:rFonts w:ascii="Times New Roman" w:hAnsi="Times New Roman" w:cs="Times New Roman"/>
                <w:b/>
                <w:bCs/>
                <w:u w:val="single"/>
              </w:rPr>
              <w:t xml:space="preserve">CBC: </w:t>
            </w:r>
          </w:p>
          <w:p w14:paraId="00ACBCDA" w14:textId="507635BC" w:rsidR="0086299F" w:rsidRPr="00251A4F" w:rsidRDefault="0086299F" w:rsidP="006A7519">
            <w:pPr>
              <w:jc w:val="both"/>
              <w:rPr>
                <w:rFonts w:ascii="Times New Roman" w:hAnsi="Times New Roman" w:cs="Times New Roman"/>
              </w:rPr>
            </w:pPr>
            <w:r w:rsidRPr="00251A4F">
              <w:rPr>
                <w:rFonts w:ascii="Times New Roman" w:hAnsi="Times New Roman" w:cs="Times New Roman"/>
              </w:rPr>
              <w:t>Hgb 8.0 g/dL, Hct 24</w:t>
            </w:r>
            <w:r w:rsidR="00B75BB4">
              <w:rPr>
                <w:rFonts w:ascii="Times New Roman" w:hAnsi="Times New Roman" w:cs="Times New Roman"/>
              </w:rPr>
              <w:t>%</w:t>
            </w:r>
            <w:r w:rsidRPr="00251A4F">
              <w:rPr>
                <w:rFonts w:ascii="Times New Roman" w:hAnsi="Times New Roman" w:cs="Times New Roman"/>
              </w:rPr>
              <w:t xml:space="preserve"> MCV 89</w:t>
            </w:r>
            <w:r w:rsidR="00B75BB4">
              <w:rPr>
                <w:rFonts w:ascii="Times New Roman" w:hAnsi="Times New Roman" w:cs="Times New Roman"/>
              </w:rPr>
              <w:t xml:space="preserve"> </w:t>
            </w:r>
            <w:proofErr w:type="spellStart"/>
            <w:r w:rsidR="00B75BB4">
              <w:rPr>
                <w:rFonts w:ascii="Times New Roman" w:hAnsi="Times New Roman" w:cs="Times New Roman"/>
              </w:rPr>
              <w:t>fL</w:t>
            </w:r>
            <w:proofErr w:type="spellEnd"/>
            <w:r w:rsidRPr="00251A4F">
              <w:rPr>
                <w:rFonts w:ascii="Times New Roman" w:hAnsi="Times New Roman" w:cs="Times New Roman"/>
              </w:rPr>
              <w:t xml:space="preserve"> MCH 29</w:t>
            </w:r>
            <w:r w:rsidR="00B75BB4">
              <w:rPr>
                <w:rFonts w:ascii="Times New Roman" w:hAnsi="Times New Roman" w:cs="Times New Roman"/>
              </w:rPr>
              <w:t xml:space="preserve"> </w:t>
            </w:r>
            <w:proofErr w:type="spellStart"/>
            <w:r w:rsidR="00B75BB4">
              <w:rPr>
                <w:rFonts w:ascii="Times New Roman" w:hAnsi="Times New Roman" w:cs="Times New Roman"/>
              </w:rPr>
              <w:t>pg</w:t>
            </w:r>
            <w:proofErr w:type="spellEnd"/>
            <w:r w:rsidRPr="00251A4F">
              <w:rPr>
                <w:rFonts w:ascii="Times New Roman" w:hAnsi="Times New Roman" w:cs="Times New Roman"/>
              </w:rPr>
              <w:t xml:space="preserve"> RDW 16</w:t>
            </w:r>
            <w:r w:rsidR="00B75BB4">
              <w:rPr>
                <w:rFonts w:ascii="Times New Roman" w:hAnsi="Times New Roman" w:cs="Times New Roman"/>
              </w:rPr>
              <w:t>%</w:t>
            </w:r>
            <w:r w:rsidRPr="00251A4F">
              <w:rPr>
                <w:rFonts w:ascii="Times New Roman" w:hAnsi="Times New Roman" w:cs="Times New Roman"/>
              </w:rPr>
              <w:t xml:space="preserve"> WBC 2.9</w:t>
            </w:r>
            <w:r w:rsidR="00B75BB4" w:rsidRPr="00CE0E96">
              <w:rPr>
                <w:rFonts w:ascii="Times New Roman" w:hAnsi="Times New Roman" w:cs="Times New Roman"/>
              </w:rPr>
              <w:t xml:space="preserve"> x10</w:t>
            </w:r>
            <w:r w:rsidR="00B75BB4" w:rsidRPr="00CE0E96">
              <w:rPr>
                <w:rFonts w:ascii="Times New Roman" w:hAnsi="Times New Roman" w:cs="Times New Roman"/>
                <w:vertAlign w:val="superscript"/>
              </w:rPr>
              <w:t>9</w:t>
            </w:r>
            <w:r w:rsidR="00B75BB4" w:rsidRPr="00CE0E96">
              <w:rPr>
                <w:rFonts w:ascii="Times New Roman" w:hAnsi="Times New Roman" w:cs="Times New Roman"/>
              </w:rPr>
              <w:t>/L</w:t>
            </w:r>
            <w:r w:rsidRPr="00251A4F">
              <w:rPr>
                <w:rFonts w:ascii="Times New Roman" w:hAnsi="Times New Roman" w:cs="Times New Roman"/>
              </w:rPr>
              <w:t xml:space="preserve"> (N90</w:t>
            </w:r>
            <w:r w:rsidR="00B75BB4">
              <w:rPr>
                <w:rFonts w:ascii="Times New Roman" w:hAnsi="Times New Roman" w:cs="Times New Roman"/>
              </w:rPr>
              <w:t>%</w:t>
            </w:r>
            <w:r w:rsidRPr="00251A4F">
              <w:rPr>
                <w:rFonts w:ascii="Times New Roman" w:hAnsi="Times New Roman" w:cs="Times New Roman"/>
              </w:rPr>
              <w:t xml:space="preserve"> L5</w:t>
            </w:r>
            <w:r w:rsidR="00B75BB4">
              <w:rPr>
                <w:rFonts w:ascii="Times New Roman" w:hAnsi="Times New Roman" w:cs="Times New Roman"/>
              </w:rPr>
              <w:t>%</w:t>
            </w:r>
            <w:r w:rsidRPr="00251A4F">
              <w:rPr>
                <w:rFonts w:ascii="Times New Roman" w:hAnsi="Times New Roman" w:cs="Times New Roman"/>
              </w:rPr>
              <w:t xml:space="preserve"> M4</w:t>
            </w:r>
            <w:r w:rsidR="00B75BB4">
              <w:rPr>
                <w:rFonts w:ascii="Times New Roman" w:hAnsi="Times New Roman" w:cs="Times New Roman"/>
              </w:rPr>
              <w:t>%</w:t>
            </w:r>
            <w:r w:rsidRPr="00251A4F">
              <w:rPr>
                <w:rFonts w:ascii="Times New Roman" w:hAnsi="Times New Roman" w:cs="Times New Roman"/>
              </w:rPr>
              <w:t xml:space="preserve"> E1</w:t>
            </w:r>
            <w:r w:rsidR="00B75BB4">
              <w:rPr>
                <w:rFonts w:ascii="Times New Roman" w:hAnsi="Times New Roman" w:cs="Times New Roman"/>
              </w:rPr>
              <w:t>%</w:t>
            </w:r>
            <w:r w:rsidRPr="00251A4F">
              <w:rPr>
                <w:rFonts w:ascii="Times New Roman" w:hAnsi="Times New Roman" w:cs="Times New Roman"/>
              </w:rPr>
              <w:t xml:space="preserve"> B0</w:t>
            </w:r>
            <w:r w:rsidR="00B75BB4">
              <w:rPr>
                <w:rFonts w:ascii="Times New Roman" w:hAnsi="Times New Roman" w:cs="Times New Roman"/>
              </w:rPr>
              <w:t>%</w:t>
            </w:r>
            <w:r w:rsidRPr="00251A4F">
              <w:rPr>
                <w:rFonts w:ascii="Times New Roman" w:hAnsi="Times New Roman" w:cs="Times New Roman"/>
              </w:rPr>
              <w:t>) Platelet 337</w:t>
            </w:r>
            <w:r w:rsidR="00B75BB4">
              <w:rPr>
                <w:rFonts w:ascii="Times New Roman" w:hAnsi="Times New Roman" w:cs="Times New Roman"/>
              </w:rPr>
              <w:t xml:space="preserve"> </w:t>
            </w:r>
            <w:r w:rsidR="00B75BB4" w:rsidRPr="00CE0E96">
              <w:rPr>
                <w:rFonts w:ascii="Times New Roman" w:hAnsi="Times New Roman" w:cs="Times New Roman"/>
              </w:rPr>
              <w:t>x10</w:t>
            </w:r>
            <w:r w:rsidR="00B75BB4" w:rsidRPr="00CE0E96">
              <w:rPr>
                <w:rFonts w:ascii="Times New Roman" w:hAnsi="Times New Roman" w:cs="Times New Roman"/>
                <w:vertAlign w:val="superscript"/>
              </w:rPr>
              <w:t>9</w:t>
            </w:r>
            <w:r w:rsidR="00B75BB4" w:rsidRPr="00CE0E96">
              <w:rPr>
                <w:rFonts w:ascii="Times New Roman" w:hAnsi="Times New Roman" w:cs="Times New Roman"/>
              </w:rPr>
              <w:t>/L</w:t>
            </w:r>
          </w:p>
        </w:tc>
      </w:tr>
      <w:tr w:rsidR="0086299F" w:rsidRPr="00251A4F" w14:paraId="74856B94" w14:textId="77777777" w:rsidTr="0086299F">
        <w:tc>
          <w:tcPr>
            <w:tcW w:w="9350" w:type="dxa"/>
            <w:shd w:val="clear" w:color="auto" w:fill="D9D9D9" w:themeFill="background1" w:themeFillShade="D9"/>
          </w:tcPr>
          <w:p w14:paraId="08606167" w14:textId="77777777" w:rsidR="0086299F" w:rsidRPr="00251A4F" w:rsidRDefault="0086299F" w:rsidP="006A7519">
            <w:pPr>
              <w:jc w:val="both"/>
              <w:rPr>
                <w:rFonts w:ascii="Times New Roman" w:hAnsi="Times New Roman" w:cs="Times New Roman"/>
              </w:rPr>
            </w:pPr>
          </w:p>
        </w:tc>
      </w:tr>
      <w:tr w:rsidR="0086299F" w:rsidRPr="00251A4F" w14:paraId="021C6FC6" w14:textId="77777777" w:rsidTr="0086299F">
        <w:tc>
          <w:tcPr>
            <w:tcW w:w="9350" w:type="dxa"/>
          </w:tcPr>
          <w:p w14:paraId="3D7D11B0" w14:textId="64D042AD" w:rsidR="0086299F" w:rsidRPr="00251A4F" w:rsidRDefault="0086299F" w:rsidP="006A7519">
            <w:pPr>
              <w:jc w:val="both"/>
              <w:rPr>
                <w:rFonts w:ascii="Times New Roman" w:hAnsi="Times New Roman" w:cs="Times New Roman"/>
              </w:rPr>
            </w:pPr>
            <w:r w:rsidRPr="00251A4F">
              <w:rPr>
                <w:rFonts w:ascii="Times New Roman" w:hAnsi="Times New Roman" w:cs="Times New Roman"/>
                <w:b/>
                <w:bCs/>
                <w:u w:val="single"/>
              </w:rPr>
              <w:t>ABG on room air</w:t>
            </w:r>
            <w:r w:rsidR="002E6767" w:rsidRPr="00251A4F">
              <w:rPr>
                <w:rFonts w:ascii="Times New Roman" w:hAnsi="Times New Roman" w:cs="Times New Roman"/>
                <w:b/>
                <w:bCs/>
                <w:u w:val="single"/>
              </w:rPr>
              <w:t>:</w:t>
            </w:r>
            <w:r w:rsidRPr="00251A4F">
              <w:rPr>
                <w:rFonts w:ascii="Times New Roman" w:hAnsi="Times New Roman" w:cs="Times New Roman"/>
              </w:rPr>
              <w:t xml:space="preserve"> pH 7.49 pO2 100 pCO2 17 HCO3 21 BE -6 O2Sat 94% </w:t>
            </w:r>
          </w:p>
        </w:tc>
      </w:tr>
      <w:tr w:rsidR="0086299F" w:rsidRPr="00251A4F" w14:paraId="387CCD01" w14:textId="77777777" w:rsidTr="0086299F">
        <w:trPr>
          <w:trHeight w:val="339"/>
        </w:trPr>
        <w:tc>
          <w:tcPr>
            <w:tcW w:w="9350" w:type="dxa"/>
            <w:shd w:val="clear" w:color="auto" w:fill="D9D9D9" w:themeFill="background1" w:themeFillShade="D9"/>
          </w:tcPr>
          <w:p w14:paraId="17F8A273" w14:textId="77777777" w:rsidR="0086299F" w:rsidRPr="00251A4F" w:rsidRDefault="0086299F" w:rsidP="006A7519">
            <w:pPr>
              <w:jc w:val="both"/>
              <w:rPr>
                <w:rFonts w:ascii="Times New Roman" w:hAnsi="Times New Roman" w:cs="Times New Roman"/>
              </w:rPr>
            </w:pPr>
          </w:p>
        </w:tc>
      </w:tr>
      <w:tr w:rsidR="0086299F" w:rsidRPr="00251A4F" w14:paraId="4A15B4BD" w14:textId="77777777" w:rsidTr="0086299F">
        <w:tc>
          <w:tcPr>
            <w:tcW w:w="9350" w:type="dxa"/>
          </w:tcPr>
          <w:p w14:paraId="26D164D3" w14:textId="4569879D" w:rsidR="0086299F" w:rsidRPr="00251A4F" w:rsidRDefault="0086299F" w:rsidP="006A7519">
            <w:pPr>
              <w:jc w:val="both"/>
              <w:rPr>
                <w:rFonts w:ascii="Times New Roman" w:hAnsi="Times New Roman" w:cs="Times New Roman"/>
              </w:rPr>
            </w:pPr>
            <w:r w:rsidRPr="00251A4F">
              <w:rPr>
                <w:rFonts w:ascii="Times New Roman" w:hAnsi="Times New Roman" w:cs="Times New Roman"/>
                <w:b/>
                <w:bCs/>
              </w:rPr>
              <w:t>ECG:</w:t>
            </w:r>
            <w:r w:rsidRPr="00251A4F">
              <w:rPr>
                <w:rFonts w:ascii="Times New Roman" w:hAnsi="Times New Roman" w:cs="Times New Roman"/>
              </w:rPr>
              <w:t xml:space="preserve"> </w:t>
            </w:r>
            <w:r w:rsidR="002E6767" w:rsidRPr="00251A4F">
              <w:rPr>
                <w:rFonts w:ascii="Times New Roman" w:hAnsi="Times New Roman" w:cs="Times New Roman"/>
              </w:rPr>
              <w:t xml:space="preserve">regular </w:t>
            </w:r>
            <w:r w:rsidRPr="00251A4F">
              <w:rPr>
                <w:rFonts w:ascii="Times New Roman" w:hAnsi="Times New Roman" w:cs="Times New Roman"/>
              </w:rPr>
              <w:t xml:space="preserve">sinus rhythm with right axis deviation </w:t>
            </w:r>
          </w:p>
        </w:tc>
      </w:tr>
      <w:tr w:rsidR="0086299F" w:rsidRPr="00251A4F" w14:paraId="13BC0277" w14:textId="77777777" w:rsidTr="0086299F">
        <w:tc>
          <w:tcPr>
            <w:tcW w:w="9350" w:type="dxa"/>
            <w:shd w:val="clear" w:color="auto" w:fill="D9D9D9" w:themeFill="background1" w:themeFillShade="D9"/>
          </w:tcPr>
          <w:p w14:paraId="3DC39871" w14:textId="77777777" w:rsidR="0086299F" w:rsidRPr="00251A4F" w:rsidRDefault="0086299F" w:rsidP="006A7519">
            <w:pPr>
              <w:jc w:val="both"/>
              <w:rPr>
                <w:rFonts w:ascii="Times New Roman" w:hAnsi="Times New Roman" w:cs="Times New Roman"/>
              </w:rPr>
            </w:pPr>
          </w:p>
        </w:tc>
      </w:tr>
      <w:tr w:rsidR="0086299F" w:rsidRPr="00251A4F" w14:paraId="4AFC4398" w14:textId="77777777" w:rsidTr="0086299F">
        <w:tc>
          <w:tcPr>
            <w:tcW w:w="9350" w:type="dxa"/>
          </w:tcPr>
          <w:p w14:paraId="2EB759C9" w14:textId="05B9479C" w:rsidR="0086299F" w:rsidRPr="00251A4F" w:rsidRDefault="0086299F" w:rsidP="006A7519">
            <w:pPr>
              <w:jc w:val="both"/>
              <w:rPr>
                <w:rFonts w:ascii="Times New Roman" w:hAnsi="Times New Roman" w:cs="Times New Roman"/>
              </w:rPr>
            </w:pPr>
            <w:r w:rsidRPr="00251A4F">
              <w:rPr>
                <w:rFonts w:ascii="Times New Roman" w:hAnsi="Times New Roman" w:cs="Times New Roman"/>
              </w:rPr>
              <w:t>PT 16</w:t>
            </w:r>
            <w:r w:rsidR="002E6767" w:rsidRPr="00251A4F">
              <w:rPr>
                <w:rFonts w:ascii="Times New Roman" w:hAnsi="Times New Roman" w:cs="Times New Roman"/>
              </w:rPr>
              <w:t xml:space="preserve"> sec </w:t>
            </w:r>
            <w:r w:rsidRPr="00251A4F">
              <w:rPr>
                <w:rFonts w:ascii="Times New Roman" w:hAnsi="Times New Roman" w:cs="Times New Roman"/>
              </w:rPr>
              <w:t xml:space="preserve">(12.9 control) PTT 26.8 </w:t>
            </w:r>
            <w:r w:rsidR="002E6767" w:rsidRPr="00251A4F">
              <w:rPr>
                <w:rFonts w:ascii="Times New Roman" w:hAnsi="Times New Roman" w:cs="Times New Roman"/>
              </w:rPr>
              <w:t xml:space="preserve">sec </w:t>
            </w:r>
            <w:r w:rsidRPr="00251A4F">
              <w:rPr>
                <w:rFonts w:ascii="Times New Roman" w:hAnsi="Times New Roman" w:cs="Times New Roman"/>
              </w:rPr>
              <w:t>(30.38 control)</w:t>
            </w:r>
          </w:p>
        </w:tc>
      </w:tr>
      <w:tr w:rsidR="0086299F" w:rsidRPr="00251A4F" w14:paraId="5ADE6F96" w14:textId="77777777" w:rsidTr="0086299F">
        <w:tc>
          <w:tcPr>
            <w:tcW w:w="9350" w:type="dxa"/>
            <w:shd w:val="clear" w:color="auto" w:fill="D9D9D9" w:themeFill="background1" w:themeFillShade="D9"/>
          </w:tcPr>
          <w:p w14:paraId="4AB9F450" w14:textId="77777777" w:rsidR="0086299F" w:rsidRPr="00251A4F" w:rsidRDefault="0086299F" w:rsidP="006A7519">
            <w:pPr>
              <w:jc w:val="both"/>
              <w:rPr>
                <w:rFonts w:ascii="Times New Roman" w:hAnsi="Times New Roman" w:cs="Times New Roman"/>
              </w:rPr>
            </w:pPr>
          </w:p>
        </w:tc>
      </w:tr>
      <w:tr w:rsidR="0086299F" w:rsidRPr="00251A4F" w14:paraId="191021C2" w14:textId="77777777" w:rsidTr="0086299F">
        <w:tc>
          <w:tcPr>
            <w:tcW w:w="9350" w:type="dxa"/>
          </w:tcPr>
          <w:p w14:paraId="15F64E5E" w14:textId="77777777" w:rsidR="002E6767" w:rsidRPr="00251A4F" w:rsidRDefault="002E6767" w:rsidP="006A7519">
            <w:pPr>
              <w:jc w:val="both"/>
              <w:rPr>
                <w:rFonts w:ascii="Times New Roman" w:hAnsi="Times New Roman" w:cs="Times New Roman"/>
                <w:b/>
                <w:bCs/>
                <w:u w:val="single"/>
              </w:rPr>
            </w:pPr>
            <w:r w:rsidRPr="00251A4F">
              <w:rPr>
                <w:rFonts w:ascii="Times New Roman" w:hAnsi="Times New Roman" w:cs="Times New Roman"/>
                <w:b/>
                <w:bCs/>
                <w:u w:val="single"/>
              </w:rPr>
              <w:t>Serum chemistry:</w:t>
            </w:r>
          </w:p>
          <w:p w14:paraId="226BB51F" w14:textId="36217ADF" w:rsidR="0086299F" w:rsidRPr="00251A4F" w:rsidRDefault="0086299F" w:rsidP="006A7519">
            <w:pPr>
              <w:jc w:val="both"/>
              <w:rPr>
                <w:rFonts w:ascii="Times New Roman" w:hAnsi="Times New Roman" w:cs="Times New Roman"/>
              </w:rPr>
            </w:pPr>
            <w:r w:rsidRPr="00251A4F">
              <w:rPr>
                <w:rFonts w:ascii="Times New Roman" w:hAnsi="Times New Roman" w:cs="Times New Roman"/>
              </w:rPr>
              <w:t>RBS 107</w:t>
            </w:r>
            <w:r w:rsidR="00B75BB4">
              <w:rPr>
                <w:rFonts w:ascii="Times New Roman" w:hAnsi="Times New Roman" w:cs="Times New Roman"/>
              </w:rPr>
              <w:t xml:space="preserve"> mg/dL</w:t>
            </w:r>
            <w:r w:rsidRPr="00251A4F">
              <w:rPr>
                <w:rFonts w:ascii="Times New Roman" w:hAnsi="Times New Roman" w:cs="Times New Roman"/>
              </w:rPr>
              <w:t xml:space="preserve"> Na 131</w:t>
            </w:r>
            <w:r w:rsidR="00B75BB4">
              <w:rPr>
                <w:rFonts w:ascii="Times New Roman" w:hAnsi="Times New Roman" w:cs="Times New Roman"/>
              </w:rPr>
              <w:t xml:space="preserve"> mmol/L</w:t>
            </w:r>
            <w:r w:rsidRPr="00251A4F">
              <w:rPr>
                <w:rFonts w:ascii="Times New Roman" w:hAnsi="Times New Roman" w:cs="Times New Roman"/>
              </w:rPr>
              <w:t xml:space="preserve"> K 4.4</w:t>
            </w:r>
            <w:r w:rsidR="00B75BB4">
              <w:rPr>
                <w:rFonts w:ascii="Times New Roman" w:hAnsi="Times New Roman" w:cs="Times New Roman"/>
              </w:rPr>
              <w:t xml:space="preserve"> mmol/L</w:t>
            </w:r>
            <w:r w:rsidRPr="00251A4F">
              <w:rPr>
                <w:rFonts w:ascii="Times New Roman" w:hAnsi="Times New Roman" w:cs="Times New Roman"/>
              </w:rPr>
              <w:t xml:space="preserve"> BUN 12</w:t>
            </w:r>
            <w:r w:rsidR="00B75BB4">
              <w:rPr>
                <w:rFonts w:ascii="Times New Roman" w:hAnsi="Times New Roman" w:cs="Times New Roman"/>
              </w:rPr>
              <w:t xml:space="preserve"> mg/dL</w:t>
            </w:r>
            <w:r w:rsidRPr="00251A4F">
              <w:rPr>
                <w:rFonts w:ascii="Times New Roman" w:hAnsi="Times New Roman" w:cs="Times New Roman"/>
              </w:rPr>
              <w:t xml:space="preserve"> Crea 2.68</w:t>
            </w:r>
            <w:r w:rsidR="00B75BB4">
              <w:rPr>
                <w:rFonts w:ascii="Times New Roman" w:hAnsi="Times New Roman" w:cs="Times New Roman"/>
              </w:rPr>
              <w:t xml:space="preserve"> mg/dL</w:t>
            </w:r>
            <w:r w:rsidRPr="00251A4F">
              <w:rPr>
                <w:rFonts w:ascii="Times New Roman" w:hAnsi="Times New Roman" w:cs="Times New Roman"/>
              </w:rPr>
              <w:t xml:space="preserve"> AST 49</w:t>
            </w:r>
            <w:r w:rsidR="00B75BB4">
              <w:rPr>
                <w:rFonts w:ascii="Times New Roman" w:hAnsi="Times New Roman" w:cs="Times New Roman"/>
              </w:rPr>
              <w:t xml:space="preserve"> U/L</w:t>
            </w:r>
            <w:r w:rsidRPr="00251A4F">
              <w:rPr>
                <w:rFonts w:ascii="Times New Roman" w:hAnsi="Times New Roman" w:cs="Times New Roman"/>
              </w:rPr>
              <w:t xml:space="preserve"> ALT 37 </w:t>
            </w:r>
            <w:r w:rsidR="00B75BB4">
              <w:rPr>
                <w:rFonts w:ascii="Times New Roman" w:hAnsi="Times New Roman" w:cs="Times New Roman"/>
              </w:rPr>
              <w:t xml:space="preserve">U/L </w:t>
            </w:r>
            <w:r w:rsidRPr="00251A4F">
              <w:rPr>
                <w:rFonts w:ascii="Times New Roman" w:hAnsi="Times New Roman" w:cs="Times New Roman"/>
              </w:rPr>
              <w:t>Ca 2.2</w:t>
            </w:r>
            <w:r w:rsidR="00B75BB4">
              <w:rPr>
                <w:rFonts w:ascii="Times New Roman" w:hAnsi="Times New Roman" w:cs="Times New Roman"/>
              </w:rPr>
              <w:t xml:space="preserve"> mg/</w:t>
            </w:r>
            <w:proofErr w:type="gramStart"/>
            <w:r w:rsidR="00B75BB4">
              <w:rPr>
                <w:rFonts w:ascii="Times New Roman" w:hAnsi="Times New Roman" w:cs="Times New Roman"/>
              </w:rPr>
              <w:t xml:space="preserve">dL </w:t>
            </w:r>
            <w:r w:rsidRPr="00251A4F">
              <w:rPr>
                <w:rFonts w:ascii="Times New Roman" w:hAnsi="Times New Roman" w:cs="Times New Roman"/>
              </w:rPr>
              <w:t xml:space="preserve"> Mg</w:t>
            </w:r>
            <w:proofErr w:type="gramEnd"/>
            <w:r w:rsidRPr="00251A4F">
              <w:rPr>
                <w:rFonts w:ascii="Times New Roman" w:hAnsi="Times New Roman" w:cs="Times New Roman"/>
              </w:rPr>
              <w:t xml:space="preserve"> 2.16</w:t>
            </w:r>
            <w:r w:rsidR="00B75BB4">
              <w:rPr>
                <w:rFonts w:ascii="Times New Roman" w:hAnsi="Times New Roman" w:cs="Times New Roman"/>
              </w:rPr>
              <w:t xml:space="preserve"> mmol/L</w:t>
            </w:r>
          </w:p>
        </w:tc>
      </w:tr>
      <w:tr w:rsidR="0086299F" w:rsidRPr="00251A4F" w14:paraId="62EA8D91" w14:textId="77777777" w:rsidTr="0086299F">
        <w:tc>
          <w:tcPr>
            <w:tcW w:w="9350" w:type="dxa"/>
            <w:shd w:val="clear" w:color="auto" w:fill="D9D9D9" w:themeFill="background1" w:themeFillShade="D9"/>
          </w:tcPr>
          <w:p w14:paraId="1AEBCB7F" w14:textId="77777777" w:rsidR="0086299F" w:rsidRPr="00251A4F" w:rsidRDefault="0086299F" w:rsidP="006A7519">
            <w:pPr>
              <w:jc w:val="both"/>
              <w:rPr>
                <w:rFonts w:ascii="Times New Roman" w:hAnsi="Times New Roman" w:cs="Times New Roman"/>
              </w:rPr>
            </w:pPr>
          </w:p>
        </w:tc>
      </w:tr>
      <w:tr w:rsidR="0086299F" w:rsidRPr="00251A4F" w14:paraId="242E617C" w14:textId="77777777" w:rsidTr="0086299F">
        <w:tc>
          <w:tcPr>
            <w:tcW w:w="9350" w:type="dxa"/>
          </w:tcPr>
          <w:p w14:paraId="263FC5D5" w14:textId="77777777" w:rsidR="005C342E" w:rsidRDefault="0086299F" w:rsidP="006A7519">
            <w:pPr>
              <w:jc w:val="both"/>
              <w:rPr>
                <w:rFonts w:ascii="Times New Roman" w:hAnsi="Times New Roman" w:cs="Times New Roman"/>
              </w:rPr>
            </w:pPr>
            <w:r w:rsidRPr="00251A4F">
              <w:rPr>
                <w:rFonts w:ascii="Times New Roman" w:hAnsi="Times New Roman" w:cs="Times New Roman"/>
              </w:rPr>
              <w:t xml:space="preserve">CRP &gt;12 Ferritin 2000 </w:t>
            </w:r>
          </w:p>
          <w:p w14:paraId="5B45E9FC" w14:textId="546D8897" w:rsidR="0086299F" w:rsidRPr="00251A4F" w:rsidRDefault="0086299F" w:rsidP="005C342E">
            <w:pPr>
              <w:jc w:val="both"/>
              <w:rPr>
                <w:rFonts w:ascii="Times New Roman" w:hAnsi="Times New Roman" w:cs="Times New Roman"/>
              </w:rPr>
            </w:pPr>
            <w:r w:rsidRPr="00251A4F">
              <w:rPr>
                <w:rFonts w:ascii="Times New Roman" w:hAnsi="Times New Roman" w:cs="Times New Roman"/>
              </w:rPr>
              <w:t>TB 1.5</w:t>
            </w:r>
            <w:r w:rsidR="00B75BB4">
              <w:rPr>
                <w:rFonts w:ascii="Times New Roman" w:hAnsi="Times New Roman" w:cs="Times New Roman"/>
              </w:rPr>
              <w:t xml:space="preserve"> mg/dL</w:t>
            </w:r>
            <w:r w:rsidRPr="00251A4F">
              <w:rPr>
                <w:rFonts w:ascii="Times New Roman" w:hAnsi="Times New Roman" w:cs="Times New Roman"/>
              </w:rPr>
              <w:t xml:space="preserve"> DB 0.4 </w:t>
            </w:r>
            <w:r w:rsidR="00B75BB4">
              <w:rPr>
                <w:rFonts w:ascii="Times New Roman" w:hAnsi="Times New Roman" w:cs="Times New Roman"/>
              </w:rPr>
              <w:t xml:space="preserve">mg/dL </w:t>
            </w:r>
            <w:r w:rsidRPr="00251A4F">
              <w:rPr>
                <w:rFonts w:ascii="Times New Roman" w:hAnsi="Times New Roman" w:cs="Times New Roman"/>
              </w:rPr>
              <w:t xml:space="preserve">IB 1.1 </w:t>
            </w:r>
            <w:r w:rsidR="00B75BB4">
              <w:rPr>
                <w:rFonts w:ascii="Times New Roman" w:hAnsi="Times New Roman" w:cs="Times New Roman"/>
              </w:rPr>
              <w:t>mg/dL</w:t>
            </w:r>
            <w:r w:rsidR="005C342E">
              <w:rPr>
                <w:rFonts w:ascii="Times New Roman" w:hAnsi="Times New Roman" w:cs="Times New Roman"/>
              </w:rPr>
              <w:t xml:space="preserve">, </w:t>
            </w:r>
            <w:r w:rsidRPr="00251A4F">
              <w:rPr>
                <w:rFonts w:ascii="Times New Roman" w:hAnsi="Times New Roman" w:cs="Times New Roman"/>
              </w:rPr>
              <w:t>ALB 3</w:t>
            </w:r>
            <w:r w:rsidR="00B75BB4">
              <w:rPr>
                <w:rFonts w:ascii="Times New Roman" w:hAnsi="Times New Roman" w:cs="Times New Roman"/>
              </w:rPr>
              <w:t>,</w:t>
            </w:r>
            <w:r w:rsidRPr="00251A4F">
              <w:rPr>
                <w:rFonts w:ascii="Times New Roman" w:hAnsi="Times New Roman" w:cs="Times New Roman"/>
              </w:rPr>
              <w:t>6</w:t>
            </w:r>
            <w:r w:rsidR="00B75BB4">
              <w:rPr>
                <w:rFonts w:ascii="Times New Roman" w:hAnsi="Times New Roman" w:cs="Times New Roman"/>
              </w:rPr>
              <w:t xml:space="preserve"> g/dL</w:t>
            </w:r>
            <w:r w:rsidRPr="00251A4F">
              <w:rPr>
                <w:rFonts w:ascii="Times New Roman" w:hAnsi="Times New Roman" w:cs="Times New Roman"/>
              </w:rPr>
              <w:t xml:space="preserve"> LDH 1041</w:t>
            </w:r>
            <w:r w:rsidR="00B75BB4">
              <w:rPr>
                <w:rFonts w:ascii="Times New Roman" w:hAnsi="Times New Roman" w:cs="Times New Roman"/>
              </w:rPr>
              <w:t xml:space="preserve"> U/L</w:t>
            </w:r>
          </w:p>
        </w:tc>
      </w:tr>
      <w:tr w:rsidR="0086299F" w:rsidRPr="00251A4F" w14:paraId="202C6C3B" w14:textId="77777777" w:rsidTr="0086299F">
        <w:tc>
          <w:tcPr>
            <w:tcW w:w="9350" w:type="dxa"/>
            <w:shd w:val="clear" w:color="auto" w:fill="D9D9D9" w:themeFill="background1" w:themeFillShade="D9"/>
          </w:tcPr>
          <w:p w14:paraId="225E8BF8" w14:textId="77777777" w:rsidR="0086299F" w:rsidRPr="00251A4F" w:rsidRDefault="0086299F" w:rsidP="006A7519">
            <w:pPr>
              <w:jc w:val="both"/>
              <w:rPr>
                <w:rFonts w:ascii="Times New Roman" w:hAnsi="Times New Roman" w:cs="Times New Roman"/>
              </w:rPr>
            </w:pPr>
          </w:p>
        </w:tc>
      </w:tr>
      <w:tr w:rsidR="0086299F" w:rsidRPr="00251A4F" w14:paraId="4B6B78A8" w14:textId="77777777" w:rsidTr="0086299F">
        <w:tc>
          <w:tcPr>
            <w:tcW w:w="9350" w:type="dxa"/>
          </w:tcPr>
          <w:p w14:paraId="38F0A94B" w14:textId="77777777" w:rsidR="002E6767" w:rsidRPr="00251A4F" w:rsidRDefault="0086299F" w:rsidP="006A7519">
            <w:pPr>
              <w:jc w:val="both"/>
              <w:rPr>
                <w:rFonts w:ascii="Times New Roman" w:hAnsi="Times New Roman" w:cs="Times New Roman"/>
                <w:b/>
                <w:bCs/>
                <w:u w:val="single"/>
              </w:rPr>
            </w:pPr>
            <w:r w:rsidRPr="00251A4F">
              <w:rPr>
                <w:rFonts w:ascii="Times New Roman" w:hAnsi="Times New Roman" w:cs="Times New Roman"/>
                <w:b/>
                <w:bCs/>
                <w:u w:val="single"/>
              </w:rPr>
              <w:t>Urinalysis</w:t>
            </w:r>
            <w:r w:rsidR="002E6767" w:rsidRPr="00251A4F">
              <w:rPr>
                <w:rFonts w:ascii="Times New Roman" w:hAnsi="Times New Roman" w:cs="Times New Roman"/>
                <w:b/>
                <w:bCs/>
                <w:u w:val="single"/>
              </w:rPr>
              <w:t>:</w:t>
            </w:r>
            <w:r w:rsidRPr="00251A4F">
              <w:rPr>
                <w:rFonts w:ascii="Times New Roman" w:hAnsi="Times New Roman" w:cs="Times New Roman"/>
                <w:b/>
                <w:bCs/>
                <w:u w:val="single"/>
              </w:rPr>
              <w:t xml:space="preserve"> </w:t>
            </w:r>
          </w:p>
          <w:p w14:paraId="6340E3AE" w14:textId="736078FA" w:rsidR="0086299F" w:rsidRPr="00251A4F" w:rsidRDefault="0086299F" w:rsidP="006A7519">
            <w:pPr>
              <w:jc w:val="both"/>
              <w:rPr>
                <w:rFonts w:ascii="Times New Roman" w:hAnsi="Times New Roman" w:cs="Times New Roman"/>
              </w:rPr>
            </w:pPr>
            <w:r w:rsidRPr="00251A4F">
              <w:rPr>
                <w:rFonts w:ascii="Times New Roman" w:hAnsi="Times New Roman" w:cs="Times New Roman"/>
              </w:rPr>
              <w:t>yellow</w:t>
            </w:r>
            <w:r w:rsidR="002E6767" w:rsidRPr="00251A4F">
              <w:rPr>
                <w:rFonts w:ascii="Times New Roman" w:hAnsi="Times New Roman" w:cs="Times New Roman"/>
              </w:rPr>
              <w:t>,</w:t>
            </w:r>
            <w:r w:rsidRPr="00251A4F">
              <w:rPr>
                <w:rFonts w:ascii="Times New Roman" w:hAnsi="Times New Roman" w:cs="Times New Roman"/>
              </w:rPr>
              <w:t xml:space="preserve"> hazy</w:t>
            </w:r>
            <w:r w:rsidR="002E6767" w:rsidRPr="00251A4F">
              <w:rPr>
                <w:rFonts w:ascii="Times New Roman" w:hAnsi="Times New Roman" w:cs="Times New Roman"/>
              </w:rPr>
              <w:t>,</w:t>
            </w:r>
            <w:r w:rsidRPr="00251A4F">
              <w:rPr>
                <w:rFonts w:ascii="Times New Roman" w:hAnsi="Times New Roman" w:cs="Times New Roman"/>
              </w:rPr>
              <w:t xml:space="preserve"> </w:t>
            </w:r>
            <w:r w:rsidR="002E6767" w:rsidRPr="00251A4F">
              <w:rPr>
                <w:rFonts w:ascii="Times New Roman" w:hAnsi="Times New Roman" w:cs="Times New Roman"/>
              </w:rPr>
              <w:t xml:space="preserve">(-) </w:t>
            </w:r>
            <w:r w:rsidRPr="00251A4F">
              <w:rPr>
                <w:rFonts w:ascii="Times New Roman" w:hAnsi="Times New Roman" w:cs="Times New Roman"/>
              </w:rPr>
              <w:t>bilirubin</w:t>
            </w:r>
            <w:r w:rsidR="002E6767" w:rsidRPr="00251A4F">
              <w:rPr>
                <w:rFonts w:ascii="Times New Roman" w:hAnsi="Times New Roman" w:cs="Times New Roman"/>
              </w:rPr>
              <w:t>, normal u</w:t>
            </w:r>
            <w:r w:rsidRPr="00251A4F">
              <w:rPr>
                <w:rFonts w:ascii="Times New Roman" w:hAnsi="Times New Roman" w:cs="Times New Roman"/>
              </w:rPr>
              <w:t>robilinogen</w:t>
            </w:r>
            <w:r w:rsidR="002E6767" w:rsidRPr="00251A4F">
              <w:rPr>
                <w:rFonts w:ascii="Times New Roman" w:hAnsi="Times New Roman" w:cs="Times New Roman"/>
              </w:rPr>
              <w:t xml:space="preserve">, negative </w:t>
            </w:r>
            <w:r w:rsidRPr="00251A4F">
              <w:rPr>
                <w:rFonts w:ascii="Times New Roman" w:hAnsi="Times New Roman" w:cs="Times New Roman"/>
              </w:rPr>
              <w:t>ketone</w:t>
            </w:r>
            <w:r w:rsidR="002E6767" w:rsidRPr="00251A4F">
              <w:rPr>
                <w:rFonts w:ascii="Times New Roman" w:hAnsi="Times New Roman" w:cs="Times New Roman"/>
              </w:rPr>
              <w:t>, a</w:t>
            </w:r>
            <w:r w:rsidRPr="00251A4F">
              <w:rPr>
                <w:rFonts w:ascii="Times New Roman" w:hAnsi="Times New Roman" w:cs="Times New Roman"/>
              </w:rPr>
              <w:t>lbumin 3+</w:t>
            </w:r>
            <w:r w:rsidR="002E6767" w:rsidRPr="00251A4F">
              <w:rPr>
                <w:rFonts w:ascii="Times New Roman" w:hAnsi="Times New Roman" w:cs="Times New Roman"/>
              </w:rPr>
              <w:t>,</w:t>
            </w:r>
            <w:r w:rsidRPr="00251A4F">
              <w:rPr>
                <w:rFonts w:ascii="Times New Roman" w:hAnsi="Times New Roman" w:cs="Times New Roman"/>
              </w:rPr>
              <w:t xml:space="preserve"> </w:t>
            </w:r>
            <w:r w:rsidR="002E6767" w:rsidRPr="00251A4F">
              <w:rPr>
                <w:rFonts w:ascii="Times New Roman" w:hAnsi="Times New Roman" w:cs="Times New Roman"/>
              </w:rPr>
              <w:t>b</w:t>
            </w:r>
            <w:r w:rsidRPr="00251A4F">
              <w:rPr>
                <w:rFonts w:ascii="Times New Roman" w:hAnsi="Times New Roman" w:cs="Times New Roman"/>
              </w:rPr>
              <w:t>lood 3+</w:t>
            </w:r>
            <w:r w:rsidR="002E6767" w:rsidRPr="00251A4F">
              <w:rPr>
                <w:rFonts w:ascii="Times New Roman" w:hAnsi="Times New Roman" w:cs="Times New Roman"/>
              </w:rPr>
              <w:t>,</w:t>
            </w:r>
            <w:r w:rsidRPr="00251A4F">
              <w:rPr>
                <w:rFonts w:ascii="Times New Roman" w:hAnsi="Times New Roman" w:cs="Times New Roman"/>
              </w:rPr>
              <w:t xml:space="preserve"> pH 6.9</w:t>
            </w:r>
            <w:r w:rsidR="002E6767" w:rsidRPr="00251A4F">
              <w:rPr>
                <w:rFonts w:ascii="Times New Roman" w:hAnsi="Times New Roman" w:cs="Times New Roman"/>
              </w:rPr>
              <w:t>, (-</w:t>
            </w:r>
            <w:r w:rsidR="00971E70" w:rsidRPr="00251A4F">
              <w:rPr>
                <w:rFonts w:ascii="Times New Roman" w:hAnsi="Times New Roman" w:cs="Times New Roman"/>
              </w:rPr>
              <w:t>)</w:t>
            </w:r>
            <w:r w:rsidRPr="00251A4F">
              <w:rPr>
                <w:rFonts w:ascii="Times New Roman" w:hAnsi="Times New Roman" w:cs="Times New Roman"/>
              </w:rPr>
              <w:t xml:space="preserve"> nitrite and leukocyte esterase</w:t>
            </w:r>
            <w:r w:rsidR="002E6767" w:rsidRPr="00251A4F">
              <w:rPr>
                <w:rFonts w:ascii="Times New Roman" w:hAnsi="Times New Roman" w:cs="Times New Roman"/>
              </w:rPr>
              <w:t xml:space="preserve">, </w:t>
            </w:r>
            <w:proofErr w:type="spellStart"/>
            <w:r w:rsidRPr="00251A4F">
              <w:rPr>
                <w:rFonts w:ascii="Times New Roman" w:hAnsi="Times New Roman" w:cs="Times New Roman"/>
              </w:rPr>
              <w:t>SpG</w:t>
            </w:r>
            <w:proofErr w:type="spellEnd"/>
            <w:r w:rsidRPr="00251A4F">
              <w:rPr>
                <w:rFonts w:ascii="Times New Roman" w:hAnsi="Times New Roman" w:cs="Times New Roman"/>
              </w:rPr>
              <w:t xml:space="preserve"> 1.009</w:t>
            </w:r>
            <w:r w:rsidR="002E6767" w:rsidRPr="00251A4F">
              <w:rPr>
                <w:rFonts w:ascii="Times New Roman" w:hAnsi="Times New Roman" w:cs="Times New Roman"/>
              </w:rPr>
              <w:t>,</w:t>
            </w:r>
            <w:r w:rsidRPr="00251A4F">
              <w:rPr>
                <w:rFonts w:ascii="Times New Roman" w:hAnsi="Times New Roman" w:cs="Times New Roman"/>
              </w:rPr>
              <w:t xml:space="preserve"> </w:t>
            </w:r>
            <w:r w:rsidR="002E6767" w:rsidRPr="00251A4F">
              <w:rPr>
                <w:rFonts w:ascii="Times New Roman" w:hAnsi="Times New Roman" w:cs="Times New Roman"/>
              </w:rPr>
              <w:t xml:space="preserve">per high-power field: </w:t>
            </w:r>
            <w:r w:rsidRPr="00251A4F">
              <w:rPr>
                <w:rFonts w:ascii="Times New Roman" w:hAnsi="Times New Roman" w:cs="Times New Roman"/>
              </w:rPr>
              <w:t>RBC 4620</w:t>
            </w:r>
            <w:r w:rsidR="002E6767" w:rsidRPr="00251A4F">
              <w:rPr>
                <w:rFonts w:ascii="Times New Roman" w:hAnsi="Times New Roman" w:cs="Times New Roman"/>
              </w:rPr>
              <w:t>,</w:t>
            </w:r>
            <w:r w:rsidRPr="00251A4F">
              <w:rPr>
                <w:rFonts w:ascii="Times New Roman" w:hAnsi="Times New Roman" w:cs="Times New Roman"/>
              </w:rPr>
              <w:t xml:space="preserve"> WBC 4</w:t>
            </w:r>
            <w:r w:rsidR="002E6767" w:rsidRPr="00251A4F">
              <w:rPr>
                <w:rFonts w:ascii="Times New Roman" w:hAnsi="Times New Roman" w:cs="Times New Roman"/>
              </w:rPr>
              <w:t xml:space="preserve">, </w:t>
            </w:r>
            <w:r w:rsidRPr="00251A4F">
              <w:rPr>
                <w:rFonts w:ascii="Times New Roman" w:hAnsi="Times New Roman" w:cs="Times New Roman"/>
              </w:rPr>
              <w:t>EC 79</w:t>
            </w:r>
            <w:r w:rsidR="002E6767" w:rsidRPr="00251A4F">
              <w:rPr>
                <w:rFonts w:ascii="Times New Roman" w:hAnsi="Times New Roman" w:cs="Times New Roman"/>
              </w:rPr>
              <w:t>,</w:t>
            </w:r>
            <w:r w:rsidRPr="00251A4F">
              <w:rPr>
                <w:rFonts w:ascii="Times New Roman" w:hAnsi="Times New Roman" w:cs="Times New Roman"/>
              </w:rPr>
              <w:t xml:space="preserve"> </w:t>
            </w:r>
            <w:r w:rsidR="002E6767" w:rsidRPr="00251A4F">
              <w:rPr>
                <w:rFonts w:ascii="Times New Roman" w:hAnsi="Times New Roman" w:cs="Times New Roman"/>
              </w:rPr>
              <w:t>b</w:t>
            </w:r>
            <w:r w:rsidRPr="00251A4F">
              <w:rPr>
                <w:rFonts w:ascii="Times New Roman" w:hAnsi="Times New Roman" w:cs="Times New Roman"/>
              </w:rPr>
              <w:t>ac</w:t>
            </w:r>
            <w:r w:rsidR="002E6767" w:rsidRPr="00251A4F">
              <w:rPr>
                <w:rFonts w:ascii="Times New Roman" w:hAnsi="Times New Roman" w:cs="Times New Roman"/>
              </w:rPr>
              <w:t xml:space="preserve">teria </w:t>
            </w:r>
            <w:r w:rsidRPr="00251A4F">
              <w:rPr>
                <w:rFonts w:ascii="Times New Roman" w:hAnsi="Times New Roman" w:cs="Times New Roman"/>
              </w:rPr>
              <w:t xml:space="preserve">75 </w:t>
            </w:r>
          </w:p>
        </w:tc>
      </w:tr>
      <w:tr w:rsidR="0086299F" w:rsidRPr="00251A4F" w14:paraId="325A7404" w14:textId="77777777" w:rsidTr="0086299F">
        <w:tc>
          <w:tcPr>
            <w:tcW w:w="9350" w:type="dxa"/>
            <w:shd w:val="clear" w:color="auto" w:fill="D9D9D9" w:themeFill="background1" w:themeFillShade="D9"/>
          </w:tcPr>
          <w:p w14:paraId="750094D4" w14:textId="77777777" w:rsidR="0086299F" w:rsidRPr="00251A4F" w:rsidRDefault="0086299F" w:rsidP="006A7519">
            <w:pPr>
              <w:jc w:val="both"/>
              <w:rPr>
                <w:rFonts w:ascii="Times New Roman" w:hAnsi="Times New Roman" w:cs="Times New Roman"/>
              </w:rPr>
            </w:pPr>
          </w:p>
        </w:tc>
      </w:tr>
      <w:tr w:rsidR="0086299F" w:rsidRPr="00251A4F" w14:paraId="472992C9" w14:textId="77777777" w:rsidTr="0086299F">
        <w:tc>
          <w:tcPr>
            <w:tcW w:w="9350" w:type="dxa"/>
          </w:tcPr>
          <w:p w14:paraId="53217F9D" w14:textId="7A88D0D8" w:rsidR="0086299F" w:rsidRPr="00251A4F" w:rsidRDefault="002E6767" w:rsidP="006A7519">
            <w:pPr>
              <w:jc w:val="both"/>
              <w:rPr>
                <w:rFonts w:ascii="Times New Roman" w:hAnsi="Times New Roman" w:cs="Times New Roman"/>
              </w:rPr>
            </w:pPr>
            <w:r w:rsidRPr="00251A4F">
              <w:rPr>
                <w:rFonts w:ascii="Times New Roman" w:hAnsi="Times New Roman" w:cs="Times New Roman"/>
              </w:rPr>
              <w:t>Negative fecal immunochemical test, r</w:t>
            </w:r>
            <w:r w:rsidR="0086299F" w:rsidRPr="00251A4F">
              <w:rPr>
                <w:rFonts w:ascii="Times New Roman" w:hAnsi="Times New Roman" w:cs="Times New Roman"/>
              </w:rPr>
              <w:t>etic</w:t>
            </w:r>
            <w:r w:rsidRPr="00251A4F">
              <w:rPr>
                <w:rFonts w:ascii="Times New Roman" w:hAnsi="Times New Roman" w:cs="Times New Roman"/>
              </w:rPr>
              <w:t>ulocyte</w:t>
            </w:r>
            <w:r w:rsidR="0086299F" w:rsidRPr="00251A4F">
              <w:rPr>
                <w:rFonts w:ascii="Times New Roman" w:hAnsi="Times New Roman" w:cs="Times New Roman"/>
              </w:rPr>
              <w:t xml:space="preserve"> count </w:t>
            </w:r>
            <w:r w:rsidR="005C342E">
              <w:rPr>
                <w:rFonts w:ascii="Times New Roman" w:hAnsi="Times New Roman" w:cs="Times New Roman"/>
              </w:rPr>
              <w:t>3.</w:t>
            </w:r>
            <w:r w:rsidR="0086299F" w:rsidRPr="00251A4F">
              <w:rPr>
                <w:rFonts w:ascii="Times New Roman" w:hAnsi="Times New Roman" w:cs="Times New Roman"/>
              </w:rPr>
              <w:t>5</w:t>
            </w:r>
            <w:r w:rsidR="005C342E">
              <w:rPr>
                <w:rFonts w:ascii="Times New Roman" w:hAnsi="Times New Roman" w:cs="Times New Roman"/>
              </w:rPr>
              <w:t>%</w:t>
            </w:r>
            <w:r w:rsidRPr="00251A4F">
              <w:rPr>
                <w:rFonts w:ascii="Times New Roman" w:hAnsi="Times New Roman" w:cs="Times New Roman"/>
              </w:rPr>
              <w:t>, direct antiglobulin test (DAT)</w:t>
            </w:r>
            <w:r w:rsidR="0086299F" w:rsidRPr="00251A4F">
              <w:rPr>
                <w:rFonts w:ascii="Times New Roman" w:hAnsi="Times New Roman" w:cs="Times New Roman"/>
              </w:rPr>
              <w:t xml:space="preserve"> +2 IgG only</w:t>
            </w:r>
          </w:p>
        </w:tc>
      </w:tr>
      <w:tr w:rsidR="0086299F" w:rsidRPr="00251A4F" w14:paraId="58A5C7FD" w14:textId="77777777" w:rsidTr="0086299F">
        <w:tc>
          <w:tcPr>
            <w:tcW w:w="9350" w:type="dxa"/>
            <w:shd w:val="clear" w:color="auto" w:fill="D9D9D9" w:themeFill="background1" w:themeFillShade="D9"/>
          </w:tcPr>
          <w:p w14:paraId="20F10050" w14:textId="07A6338D" w:rsidR="0086299F" w:rsidRPr="00251A4F" w:rsidRDefault="0086299F" w:rsidP="006A7519">
            <w:pPr>
              <w:jc w:val="both"/>
              <w:rPr>
                <w:rFonts w:ascii="Times New Roman" w:hAnsi="Times New Roman" w:cs="Times New Roman"/>
              </w:rPr>
            </w:pPr>
          </w:p>
        </w:tc>
      </w:tr>
      <w:tr w:rsidR="0086299F" w:rsidRPr="00251A4F" w14:paraId="004F8302" w14:textId="77777777" w:rsidTr="0086299F">
        <w:tc>
          <w:tcPr>
            <w:tcW w:w="9350" w:type="dxa"/>
          </w:tcPr>
          <w:p w14:paraId="6AF62753" w14:textId="4F21FF9C" w:rsidR="0086299F" w:rsidRPr="00251A4F" w:rsidRDefault="0086299F" w:rsidP="006A7519">
            <w:pPr>
              <w:jc w:val="both"/>
              <w:rPr>
                <w:rFonts w:ascii="Times New Roman" w:hAnsi="Times New Roman" w:cs="Times New Roman"/>
              </w:rPr>
            </w:pPr>
            <w:r w:rsidRPr="00251A4F">
              <w:rPr>
                <w:rFonts w:ascii="Times New Roman" w:hAnsi="Times New Roman" w:cs="Times New Roman"/>
                <w:b/>
                <w:bCs/>
                <w:u w:val="single"/>
              </w:rPr>
              <w:t>Hepatitis profile:</w:t>
            </w:r>
            <w:r w:rsidRPr="00251A4F">
              <w:rPr>
                <w:rFonts w:ascii="Times New Roman" w:hAnsi="Times New Roman" w:cs="Times New Roman"/>
              </w:rPr>
              <w:t xml:space="preserve"> </w:t>
            </w:r>
            <w:r w:rsidR="002E6767" w:rsidRPr="00251A4F">
              <w:rPr>
                <w:rFonts w:ascii="Times New Roman" w:hAnsi="Times New Roman" w:cs="Times New Roman"/>
              </w:rPr>
              <w:t xml:space="preserve">reactive Anti-HBs but </w:t>
            </w:r>
            <w:r w:rsidRPr="00251A4F">
              <w:rPr>
                <w:rFonts w:ascii="Times New Roman" w:hAnsi="Times New Roman" w:cs="Times New Roman"/>
              </w:rPr>
              <w:t xml:space="preserve">nonreactive </w:t>
            </w:r>
            <w:r w:rsidR="002E6767" w:rsidRPr="00251A4F">
              <w:rPr>
                <w:rFonts w:ascii="Times New Roman" w:hAnsi="Times New Roman" w:cs="Times New Roman"/>
              </w:rPr>
              <w:t>across the rest of the panels</w:t>
            </w:r>
          </w:p>
        </w:tc>
      </w:tr>
    </w:tbl>
    <w:p w14:paraId="00C49641" w14:textId="307977FE" w:rsidR="002E6767" w:rsidRDefault="002E6767">
      <w:pPr>
        <w:rPr>
          <w:rFonts w:ascii="Times New Roman" w:hAnsi="Times New Roman" w:cs="Times New Roman"/>
        </w:rPr>
      </w:pPr>
    </w:p>
    <w:p w14:paraId="3EFD2590" w14:textId="77777777" w:rsidR="00D23E7C" w:rsidRPr="00251A4F" w:rsidRDefault="00D23E7C">
      <w:pPr>
        <w:rPr>
          <w:rFonts w:ascii="Times New Roman" w:hAnsi="Times New Roman" w:cs="Times New Roman"/>
        </w:rPr>
      </w:pPr>
    </w:p>
    <w:p w14:paraId="5857843D" w14:textId="77777777" w:rsidR="00D23E7C" w:rsidRDefault="00D23E7C" w:rsidP="00D23E7C">
      <w:pPr>
        <w:jc w:val="both"/>
        <w:rPr>
          <w:rFonts w:ascii="Times New Roman" w:hAnsi="Times New Roman" w:cs="Times New Roman"/>
        </w:rPr>
      </w:pPr>
    </w:p>
    <w:p w14:paraId="331461CB" w14:textId="77777777" w:rsidR="00D23E7C" w:rsidRDefault="00D23E7C">
      <w:pPr>
        <w:rPr>
          <w:rFonts w:ascii="Times New Roman" w:hAnsi="Times New Roman" w:cs="Times New Roman"/>
        </w:rPr>
      </w:pPr>
    </w:p>
    <w:p w14:paraId="68246F4A" w14:textId="17127222" w:rsidR="00D23E7C" w:rsidRDefault="00D23E7C">
      <w:pPr>
        <w:rPr>
          <w:rFonts w:ascii="Times New Roman" w:hAnsi="Times New Roman" w:cs="Times New Roman"/>
        </w:rPr>
      </w:pPr>
    </w:p>
    <w:p w14:paraId="39B14484" w14:textId="609E3E57" w:rsidR="00B141D4" w:rsidRDefault="00B141D4">
      <w:pPr>
        <w:rPr>
          <w:rFonts w:ascii="Times New Roman" w:hAnsi="Times New Roman" w:cs="Times New Roman"/>
        </w:rPr>
      </w:pPr>
    </w:p>
    <w:p w14:paraId="31CA66E6" w14:textId="3CDA507C" w:rsidR="00B141D4" w:rsidRDefault="00B141D4">
      <w:pPr>
        <w:rPr>
          <w:rFonts w:ascii="Times New Roman" w:hAnsi="Times New Roman" w:cs="Times New Roman"/>
        </w:rPr>
      </w:pPr>
    </w:p>
    <w:p w14:paraId="1E4E711A" w14:textId="4255B3EF" w:rsidR="00B141D4" w:rsidRDefault="00B141D4">
      <w:pPr>
        <w:rPr>
          <w:rFonts w:ascii="Times New Roman" w:hAnsi="Times New Roman" w:cs="Times New Roman"/>
        </w:rPr>
      </w:pPr>
    </w:p>
    <w:p w14:paraId="6CE4A838" w14:textId="1B1668BA" w:rsidR="00B141D4" w:rsidRDefault="00B141D4">
      <w:pPr>
        <w:rPr>
          <w:rFonts w:ascii="Times New Roman" w:hAnsi="Times New Roman" w:cs="Times New Roman"/>
        </w:rPr>
      </w:pPr>
    </w:p>
    <w:p w14:paraId="45BC6F20" w14:textId="69000A5F" w:rsidR="00B141D4" w:rsidRDefault="00B141D4">
      <w:pPr>
        <w:rPr>
          <w:rFonts w:ascii="Times New Roman" w:hAnsi="Times New Roman" w:cs="Times New Roman"/>
        </w:rPr>
      </w:pPr>
    </w:p>
    <w:p w14:paraId="419ABFFE" w14:textId="68C4592C" w:rsidR="00B141D4" w:rsidRDefault="00B141D4">
      <w:pPr>
        <w:rPr>
          <w:rFonts w:ascii="Times New Roman" w:hAnsi="Times New Roman" w:cs="Times New Roman"/>
        </w:rPr>
      </w:pPr>
    </w:p>
    <w:p w14:paraId="4F9DEE63" w14:textId="78CF1A09" w:rsidR="00B141D4" w:rsidRDefault="00B141D4">
      <w:pPr>
        <w:rPr>
          <w:rFonts w:ascii="Times New Roman" w:hAnsi="Times New Roman" w:cs="Times New Roman"/>
        </w:rPr>
      </w:pPr>
    </w:p>
    <w:p w14:paraId="3C26D5D0" w14:textId="38E560DC" w:rsidR="00B141D4" w:rsidRDefault="00B141D4">
      <w:pPr>
        <w:rPr>
          <w:rFonts w:ascii="Times New Roman" w:hAnsi="Times New Roman" w:cs="Times New Roman"/>
        </w:rPr>
      </w:pPr>
    </w:p>
    <w:p w14:paraId="52C198A9" w14:textId="680A62D5" w:rsidR="00B141D4" w:rsidRDefault="00B141D4">
      <w:pPr>
        <w:rPr>
          <w:rFonts w:ascii="Times New Roman" w:hAnsi="Times New Roman" w:cs="Times New Roman"/>
        </w:rPr>
      </w:pPr>
    </w:p>
    <w:p w14:paraId="717E849B" w14:textId="1DB2187C" w:rsidR="00B141D4" w:rsidRDefault="00B141D4">
      <w:pPr>
        <w:rPr>
          <w:rFonts w:ascii="Times New Roman" w:hAnsi="Times New Roman" w:cs="Times New Roman"/>
        </w:rPr>
      </w:pPr>
    </w:p>
    <w:p w14:paraId="54620F5C" w14:textId="50F40CBF" w:rsidR="00B141D4" w:rsidRDefault="00B141D4">
      <w:pPr>
        <w:rPr>
          <w:rFonts w:ascii="Times New Roman" w:hAnsi="Times New Roman" w:cs="Times New Roman"/>
        </w:rPr>
      </w:pPr>
    </w:p>
    <w:p w14:paraId="3D99CA70" w14:textId="4FF7F65D" w:rsidR="00B141D4" w:rsidRDefault="00B141D4">
      <w:pPr>
        <w:rPr>
          <w:rFonts w:ascii="Times New Roman" w:hAnsi="Times New Roman" w:cs="Times New Roman"/>
        </w:rPr>
      </w:pPr>
    </w:p>
    <w:p w14:paraId="76B33928" w14:textId="54A49889" w:rsidR="00B141D4" w:rsidRDefault="00B141D4">
      <w:pPr>
        <w:rPr>
          <w:rFonts w:ascii="Times New Roman" w:hAnsi="Times New Roman" w:cs="Times New Roman"/>
        </w:rPr>
      </w:pPr>
    </w:p>
    <w:p w14:paraId="497C93EA" w14:textId="4B43512C" w:rsidR="00B141D4" w:rsidRDefault="00B141D4">
      <w:pPr>
        <w:rPr>
          <w:rFonts w:ascii="Times New Roman" w:hAnsi="Times New Roman" w:cs="Times New Roman"/>
        </w:rPr>
      </w:pPr>
    </w:p>
    <w:p w14:paraId="708DE4AA" w14:textId="0E8A4C3D" w:rsidR="00B141D4" w:rsidRDefault="00B141D4">
      <w:pPr>
        <w:rPr>
          <w:rFonts w:ascii="Times New Roman" w:hAnsi="Times New Roman" w:cs="Times New Roman"/>
        </w:rPr>
      </w:pPr>
    </w:p>
    <w:p w14:paraId="6A9B8B03" w14:textId="6C30DD89" w:rsidR="00B141D4" w:rsidRDefault="00B141D4">
      <w:pPr>
        <w:rPr>
          <w:rFonts w:ascii="Times New Roman" w:hAnsi="Times New Roman" w:cs="Times New Roman"/>
        </w:rPr>
      </w:pPr>
    </w:p>
    <w:p w14:paraId="29AFBCBE" w14:textId="55E8951F" w:rsidR="00B141D4" w:rsidRDefault="00B141D4">
      <w:pPr>
        <w:rPr>
          <w:rFonts w:ascii="Times New Roman" w:hAnsi="Times New Roman" w:cs="Times New Roman"/>
        </w:rPr>
      </w:pPr>
    </w:p>
    <w:p w14:paraId="56ADA6C5" w14:textId="5EE3AB9B" w:rsidR="00B141D4" w:rsidRDefault="00B141D4">
      <w:pPr>
        <w:rPr>
          <w:rFonts w:ascii="Times New Roman" w:hAnsi="Times New Roman" w:cs="Times New Roman"/>
        </w:rPr>
      </w:pPr>
    </w:p>
    <w:p w14:paraId="5F3B438E" w14:textId="7F9B8E27" w:rsidR="00B141D4" w:rsidRDefault="00B141D4">
      <w:pPr>
        <w:rPr>
          <w:rFonts w:ascii="Times New Roman" w:hAnsi="Times New Roman" w:cs="Times New Roman"/>
        </w:rPr>
      </w:pPr>
    </w:p>
    <w:p w14:paraId="0DA959C5" w14:textId="34E587C0" w:rsidR="00B141D4" w:rsidRDefault="00B141D4">
      <w:pPr>
        <w:rPr>
          <w:rFonts w:ascii="Times New Roman" w:hAnsi="Times New Roman" w:cs="Times New Roman"/>
        </w:rPr>
      </w:pPr>
    </w:p>
    <w:p w14:paraId="14F64EE4" w14:textId="77777777" w:rsidR="001C64F1" w:rsidRDefault="001C64F1">
      <w:pPr>
        <w:rPr>
          <w:rFonts w:ascii="Times New Roman" w:hAnsi="Times New Roman" w:cs="Times New Roman"/>
        </w:rPr>
      </w:pPr>
    </w:p>
    <w:p w14:paraId="6E9F2AEB" w14:textId="77777777" w:rsidR="001C64F1" w:rsidRDefault="001C64F1">
      <w:pPr>
        <w:rPr>
          <w:rFonts w:ascii="Times New Roman" w:hAnsi="Times New Roman" w:cs="Times New Roman"/>
        </w:rPr>
      </w:pPr>
    </w:p>
    <w:p w14:paraId="5732497E" w14:textId="77777777" w:rsidR="001C64F1" w:rsidRDefault="001C64F1">
      <w:pPr>
        <w:rPr>
          <w:rFonts w:ascii="Times New Roman" w:hAnsi="Times New Roman" w:cs="Times New Roman"/>
        </w:rPr>
      </w:pPr>
    </w:p>
    <w:p w14:paraId="3A8E0488" w14:textId="77777777" w:rsidR="001C64F1" w:rsidRDefault="001C64F1">
      <w:pPr>
        <w:rPr>
          <w:rFonts w:ascii="Times New Roman" w:hAnsi="Times New Roman" w:cs="Times New Roman"/>
        </w:rPr>
      </w:pPr>
    </w:p>
    <w:p w14:paraId="34B3064D" w14:textId="77777777" w:rsidR="001C64F1" w:rsidRDefault="001C64F1">
      <w:pPr>
        <w:rPr>
          <w:rFonts w:ascii="Times New Roman" w:hAnsi="Times New Roman" w:cs="Times New Roman"/>
        </w:rPr>
      </w:pPr>
    </w:p>
    <w:p w14:paraId="64959888" w14:textId="5A0973B2" w:rsidR="00B141D4" w:rsidRDefault="00B141D4">
      <w:pPr>
        <w:rPr>
          <w:rFonts w:ascii="Times New Roman" w:hAnsi="Times New Roman" w:cs="Times New Roman"/>
        </w:rPr>
      </w:pPr>
    </w:p>
    <w:p w14:paraId="37A848C9" w14:textId="4DFD07AF" w:rsidR="00B141D4" w:rsidRDefault="00B141D4">
      <w:pPr>
        <w:rPr>
          <w:rFonts w:ascii="Times New Roman" w:hAnsi="Times New Roman" w:cs="Times New Roman"/>
        </w:rPr>
      </w:pPr>
    </w:p>
    <w:p w14:paraId="7F1C950B" w14:textId="068ECA59" w:rsidR="00B141D4" w:rsidRDefault="00B141D4">
      <w:pPr>
        <w:rPr>
          <w:rFonts w:ascii="Times New Roman" w:hAnsi="Times New Roman" w:cs="Times New Roman"/>
        </w:rPr>
      </w:pPr>
    </w:p>
    <w:p w14:paraId="064694FE" w14:textId="5B38FFAC" w:rsidR="00D23E7C" w:rsidRDefault="00D23E7C" w:rsidP="00D23E7C">
      <w:pPr>
        <w:jc w:val="both"/>
        <w:rPr>
          <w:rFonts w:ascii="Times New Roman" w:hAnsi="Times New Roman" w:cs="Times New Roman"/>
        </w:rPr>
      </w:pPr>
      <w:r>
        <w:rPr>
          <w:rFonts w:ascii="Times New Roman" w:hAnsi="Times New Roman" w:cs="Times New Roman"/>
          <w:b/>
          <w:bCs/>
          <w:u w:val="single"/>
        </w:rPr>
        <w:lastRenderedPageBreak/>
        <w:t xml:space="preserve">Additional </w:t>
      </w:r>
      <w:r w:rsidRPr="00B66619">
        <w:rPr>
          <w:rFonts w:ascii="Times New Roman" w:hAnsi="Times New Roman" w:cs="Times New Roman"/>
          <w:b/>
          <w:bCs/>
          <w:u w:val="single"/>
        </w:rPr>
        <w:t>Labs</w:t>
      </w:r>
      <w:r>
        <w:rPr>
          <w:rFonts w:ascii="Times New Roman" w:hAnsi="Times New Roman" w:cs="Times New Roman"/>
          <w:b/>
          <w:bCs/>
          <w:u w:val="single"/>
        </w:rPr>
        <w:t xml:space="preserve"> done</w:t>
      </w:r>
      <w:r w:rsidR="001C64F1">
        <w:rPr>
          <w:rFonts w:ascii="Times New Roman" w:hAnsi="Times New Roman" w:cs="Times New Roman"/>
          <w:b/>
          <w:bCs/>
          <w:u w:val="single"/>
        </w:rPr>
        <w:t xml:space="preserve"> on</w:t>
      </w:r>
      <w:r>
        <w:rPr>
          <w:rFonts w:ascii="Times New Roman" w:hAnsi="Times New Roman" w:cs="Times New Roman"/>
          <w:b/>
          <w:bCs/>
          <w:u w:val="single"/>
        </w:rPr>
        <w:t xml:space="preserve"> admission</w:t>
      </w:r>
      <w:r>
        <w:rPr>
          <w:rFonts w:ascii="Times New Roman" w:hAnsi="Times New Roman" w:cs="Times New Roman"/>
        </w:rPr>
        <w:t>:</w:t>
      </w:r>
    </w:p>
    <w:p w14:paraId="2F3FE5B3" w14:textId="1C682CB6" w:rsidR="00D23E7C" w:rsidRDefault="00D23E7C">
      <w:pPr>
        <w:rPr>
          <w:rFonts w:ascii="Times New Roman" w:hAnsi="Times New Roman" w:cs="Times New Roman"/>
        </w:rPr>
      </w:pPr>
    </w:p>
    <w:p w14:paraId="63880DA5" w14:textId="0BFA82D6" w:rsidR="00D23E7C" w:rsidRDefault="00D23E7C">
      <w:pPr>
        <w:rPr>
          <w:rFonts w:ascii="Times New Roman" w:hAnsi="Times New Roman" w:cs="Times New Roman"/>
        </w:rPr>
      </w:pPr>
      <w:r>
        <w:rPr>
          <w:rFonts w:ascii="Times New Roman" w:hAnsi="Times New Roman" w:cs="Times New Roman"/>
        </w:rPr>
        <w:t>Peripheral Blood Smear</w:t>
      </w:r>
    </w:p>
    <w:p w14:paraId="7B6CCA0D" w14:textId="3500DAB5" w:rsidR="00D23E7C" w:rsidRDefault="00D23E7C">
      <w:pPr>
        <w:rPr>
          <w:rFonts w:ascii="Times New Roman" w:hAnsi="Times New Roman" w:cs="Times New Roman"/>
        </w:rPr>
      </w:pPr>
      <w:r w:rsidRPr="00251A4F">
        <w:rPr>
          <w:rFonts w:ascii="Times New Roman" w:hAnsi="Times New Roman" w:cs="Times New Roman"/>
          <w:noProof/>
        </w:rPr>
        <w:drawing>
          <wp:anchor distT="0" distB="0" distL="114300" distR="114300" simplePos="0" relativeHeight="251668480" behindDoc="0" locked="0" layoutInCell="1" allowOverlap="1" wp14:anchorId="1A38FC91" wp14:editId="7C0105DD">
            <wp:simplePos x="0" y="0"/>
            <wp:positionH relativeFrom="margin">
              <wp:posOffset>3197157</wp:posOffset>
            </wp:positionH>
            <wp:positionV relativeFrom="paragraph">
              <wp:posOffset>169909</wp:posOffset>
            </wp:positionV>
            <wp:extent cx="2865281" cy="2678349"/>
            <wp:effectExtent l="0" t="0" r="0" b="8255"/>
            <wp:wrapNone/>
            <wp:docPr id="8" name="Picture 3" descr="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ge"/>
                    <pic:cNvPicPr>
                      <a:picLocks noChangeAspect="1"/>
                    </pic:cNvPicPr>
                  </pic:nvPicPr>
                  <pic:blipFill rotWithShape="1">
                    <a:blip r:embed="rId5" cstate="print">
                      <a:extLst>
                        <a:ext uri="{28A0092B-C50C-407E-A947-70E740481C1C}">
                          <a14:useLocalDpi xmlns:a14="http://schemas.microsoft.com/office/drawing/2010/main" val="0"/>
                        </a:ext>
                      </a:extLst>
                    </a:blip>
                    <a:srcRect l="6096" b="10745"/>
                    <a:stretch/>
                  </pic:blipFill>
                  <pic:spPr bwMode="auto">
                    <a:xfrm>
                      <a:off x="0" y="0"/>
                      <a:ext cx="2870532" cy="26832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51A4F">
        <w:rPr>
          <w:rFonts w:ascii="Times New Roman" w:hAnsi="Times New Roman" w:cs="Times New Roman"/>
          <w:noProof/>
        </w:rPr>
        <w:drawing>
          <wp:anchor distT="0" distB="0" distL="114300" distR="114300" simplePos="0" relativeHeight="251666432" behindDoc="0" locked="0" layoutInCell="1" allowOverlap="1" wp14:anchorId="7E4ECD8D" wp14:editId="1F3383EB">
            <wp:simplePos x="0" y="0"/>
            <wp:positionH relativeFrom="margin">
              <wp:align>left</wp:align>
            </wp:positionH>
            <wp:positionV relativeFrom="paragraph">
              <wp:posOffset>175895</wp:posOffset>
            </wp:positionV>
            <wp:extent cx="2848610" cy="2684780"/>
            <wp:effectExtent l="0" t="0" r="8890" b="1270"/>
            <wp:wrapSquare wrapText="bothSides"/>
            <wp:docPr id="2" name="Picture 2" descr="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ge"/>
                    <pic:cNvPicPr>
                      <a:picLocks noChangeAspect="1"/>
                    </pic:cNvPicPr>
                  </pic:nvPicPr>
                  <pic:blipFill rotWithShape="1">
                    <a:blip r:embed="rId6" cstate="print">
                      <a:extLst>
                        <a:ext uri="{28A0092B-C50C-407E-A947-70E740481C1C}">
                          <a14:useLocalDpi xmlns:a14="http://schemas.microsoft.com/office/drawing/2010/main" val="0"/>
                        </a:ext>
                      </a:extLst>
                    </a:blip>
                    <a:srcRect b="12400"/>
                    <a:stretch/>
                  </pic:blipFill>
                  <pic:spPr bwMode="auto">
                    <a:xfrm>
                      <a:off x="0" y="0"/>
                      <a:ext cx="2848610" cy="2684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8C6372" w14:textId="24964C7B" w:rsidR="00D23E7C" w:rsidRDefault="00D23E7C">
      <w:pPr>
        <w:rPr>
          <w:rFonts w:ascii="Times New Roman" w:hAnsi="Times New Roman" w:cs="Times New Roman"/>
        </w:rPr>
      </w:pPr>
    </w:p>
    <w:p w14:paraId="7EE0906D" w14:textId="4F2DC7B3" w:rsidR="00D23E7C" w:rsidRDefault="00D23E7C">
      <w:pPr>
        <w:rPr>
          <w:rFonts w:ascii="Times New Roman" w:hAnsi="Times New Roman" w:cs="Times New Roman"/>
        </w:rPr>
      </w:pPr>
    </w:p>
    <w:p w14:paraId="24CB20FC" w14:textId="7F41A2C0" w:rsidR="00D23E7C" w:rsidRDefault="00D23E7C">
      <w:pPr>
        <w:rPr>
          <w:rFonts w:ascii="Times New Roman" w:hAnsi="Times New Roman" w:cs="Times New Roman"/>
        </w:rPr>
      </w:pPr>
    </w:p>
    <w:p w14:paraId="373F8F4A" w14:textId="1C68CE85" w:rsidR="00D23E7C" w:rsidRDefault="00D23E7C">
      <w:pPr>
        <w:rPr>
          <w:rFonts w:ascii="Times New Roman" w:hAnsi="Times New Roman" w:cs="Times New Roman"/>
        </w:rPr>
      </w:pPr>
    </w:p>
    <w:p w14:paraId="7BC7867A" w14:textId="62EB9F5C" w:rsidR="00D23E7C" w:rsidRDefault="00D23E7C">
      <w:pPr>
        <w:rPr>
          <w:rFonts w:ascii="Times New Roman" w:hAnsi="Times New Roman" w:cs="Times New Roman"/>
        </w:rPr>
      </w:pPr>
    </w:p>
    <w:p w14:paraId="0E408CFC" w14:textId="5D6D520C" w:rsidR="00D23E7C" w:rsidRDefault="00D23E7C">
      <w:pPr>
        <w:rPr>
          <w:rFonts w:ascii="Times New Roman" w:hAnsi="Times New Roman" w:cs="Times New Roman"/>
        </w:rPr>
      </w:pPr>
    </w:p>
    <w:p w14:paraId="45F18088" w14:textId="5A4478A8" w:rsidR="00D23E7C" w:rsidRDefault="00D23E7C">
      <w:pPr>
        <w:rPr>
          <w:rFonts w:ascii="Times New Roman" w:hAnsi="Times New Roman" w:cs="Times New Roman"/>
        </w:rPr>
      </w:pPr>
    </w:p>
    <w:p w14:paraId="1D3E7815" w14:textId="009190CE" w:rsidR="00D23E7C" w:rsidRDefault="00D23E7C">
      <w:pPr>
        <w:rPr>
          <w:rFonts w:ascii="Times New Roman" w:hAnsi="Times New Roman" w:cs="Times New Roman"/>
        </w:rPr>
      </w:pPr>
    </w:p>
    <w:p w14:paraId="6B6CD3C6" w14:textId="3F923290" w:rsidR="00D23E7C" w:rsidRDefault="00D23E7C">
      <w:pPr>
        <w:rPr>
          <w:rFonts w:ascii="Times New Roman" w:hAnsi="Times New Roman" w:cs="Times New Roman"/>
        </w:rPr>
      </w:pPr>
    </w:p>
    <w:p w14:paraId="69BB1A6F" w14:textId="49F20BE9" w:rsidR="00D23E7C" w:rsidRDefault="00D23E7C">
      <w:pPr>
        <w:rPr>
          <w:rFonts w:ascii="Times New Roman" w:hAnsi="Times New Roman" w:cs="Times New Roman"/>
        </w:rPr>
      </w:pPr>
    </w:p>
    <w:p w14:paraId="65BFBF96" w14:textId="1F2EE13D" w:rsidR="00D23E7C" w:rsidRDefault="00D23E7C">
      <w:pPr>
        <w:rPr>
          <w:rFonts w:ascii="Times New Roman" w:hAnsi="Times New Roman" w:cs="Times New Roman"/>
        </w:rPr>
      </w:pPr>
    </w:p>
    <w:p w14:paraId="2BEE12EC" w14:textId="6239B06F" w:rsidR="00D23E7C" w:rsidRDefault="00D23E7C">
      <w:pPr>
        <w:rPr>
          <w:rFonts w:ascii="Times New Roman" w:hAnsi="Times New Roman" w:cs="Times New Roman"/>
        </w:rPr>
      </w:pPr>
    </w:p>
    <w:p w14:paraId="4E5E0BBE" w14:textId="77896984" w:rsidR="00D23E7C" w:rsidRDefault="00D23E7C">
      <w:pPr>
        <w:rPr>
          <w:rFonts w:ascii="Times New Roman" w:hAnsi="Times New Roman" w:cs="Times New Roman"/>
        </w:rPr>
      </w:pPr>
    </w:p>
    <w:p w14:paraId="4996D753" w14:textId="61A4C987" w:rsidR="00D23E7C" w:rsidRDefault="00D23E7C">
      <w:pPr>
        <w:rPr>
          <w:rFonts w:ascii="Times New Roman" w:hAnsi="Times New Roman" w:cs="Times New Roman"/>
        </w:rPr>
      </w:pPr>
    </w:p>
    <w:p w14:paraId="3FD2A7EC" w14:textId="6FD0AA8D" w:rsidR="00D23E7C" w:rsidRDefault="00D23E7C">
      <w:pPr>
        <w:rPr>
          <w:rFonts w:ascii="Times New Roman" w:hAnsi="Times New Roman" w:cs="Times New Roman"/>
        </w:rPr>
      </w:pPr>
    </w:p>
    <w:p w14:paraId="5E0B1860" w14:textId="02B36F93" w:rsidR="00D23E7C" w:rsidRDefault="00D23E7C">
      <w:pPr>
        <w:rPr>
          <w:rFonts w:ascii="Times New Roman" w:hAnsi="Times New Roman" w:cs="Times New Roman"/>
        </w:rPr>
      </w:pPr>
    </w:p>
    <w:p w14:paraId="70A4A828" w14:textId="57B4A423" w:rsidR="00D23E7C" w:rsidRDefault="00D23E7C">
      <w:pPr>
        <w:rPr>
          <w:rFonts w:ascii="Times New Roman" w:hAnsi="Times New Roman" w:cs="Times New Roman"/>
        </w:rPr>
      </w:pPr>
    </w:p>
    <w:p w14:paraId="79E6186D" w14:textId="61CC954C" w:rsidR="00D23E7C" w:rsidRDefault="00D23E7C">
      <w:pPr>
        <w:rPr>
          <w:rFonts w:ascii="Times New Roman" w:hAnsi="Times New Roman" w:cs="Times New Roman"/>
        </w:rPr>
      </w:pPr>
      <w:r>
        <w:rPr>
          <w:rFonts w:ascii="Times New Roman" w:hAnsi="Times New Roman" w:cs="Times New Roman"/>
        </w:rPr>
        <w:t>Bone Marrow Aspirate Smear:</w:t>
      </w:r>
    </w:p>
    <w:p w14:paraId="3A7985FA" w14:textId="3DF86E6B" w:rsidR="00D23E7C" w:rsidRDefault="00D23E7C">
      <w:pPr>
        <w:rPr>
          <w:rFonts w:ascii="Times New Roman" w:hAnsi="Times New Roman" w:cs="Times New Roman"/>
        </w:rPr>
      </w:pPr>
      <w:r>
        <w:rPr>
          <w:noProof/>
        </w:rPr>
        <w:drawing>
          <wp:inline distT="0" distB="0" distL="0" distR="0" wp14:anchorId="219449A8" wp14:editId="513D6C4A">
            <wp:extent cx="4762357" cy="3573293"/>
            <wp:effectExtent l="0" t="0" r="63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70319" cy="3579267"/>
                    </a:xfrm>
                    <a:prstGeom prst="rect">
                      <a:avLst/>
                    </a:prstGeom>
                    <a:noFill/>
                    <a:ln>
                      <a:noFill/>
                    </a:ln>
                  </pic:spPr>
                </pic:pic>
              </a:graphicData>
            </a:graphic>
          </wp:inline>
        </w:drawing>
      </w:r>
    </w:p>
    <w:p w14:paraId="34E0F8DB" w14:textId="640C17D2" w:rsidR="00D23E7C" w:rsidRDefault="00D23E7C">
      <w:pPr>
        <w:rPr>
          <w:rFonts w:ascii="Times New Roman" w:hAnsi="Times New Roman" w:cs="Times New Roman"/>
        </w:rPr>
      </w:pPr>
    </w:p>
    <w:p w14:paraId="199A40FF" w14:textId="77777777" w:rsidR="002E6767" w:rsidRPr="00251A4F" w:rsidRDefault="002E6767">
      <w:pPr>
        <w:rPr>
          <w:rFonts w:ascii="Times New Roman" w:hAnsi="Times New Roman" w:cs="Times New Roman"/>
        </w:rPr>
      </w:pPr>
    </w:p>
    <w:tbl>
      <w:tblPr>
        <w:tblStyle w:val="TableGrid"/>
        <w:tblW w:w="0" w:type="auto"/>
        <w:tblLook w:val="04A0" w:firstRow="1" w:lastRow="0" w:firstColumn="1" w:lastColumn="0" w:noHBand="0" w:noVBand="1"/>
      </w:tblPr>
      <w:tblGrid>
        <w:gridCol w:w="9350"/>
      </w:tblGrid>
      <w:tr w:rsidR="002E6767" w:rsidRPr="00251A4F" w14:paraId="3157AC72" w14:textId="77777777" w:rsidTr="0048292B">
        <w:tc>
          <w:tcPr>
            <w:tcW w:w="9350" w:type="dxa"/>
          </w:tcPr>
          <w:p w14:paraId="2F858BF9" w14:textId="77777777" w:rsidR="002E6767" w:rsidRPr="00251A4F" w:rsidRDefault="002E6767" w:rsidP="0048292B">
            <w:pPr>
              <w:jc w:val="both"/>
              <w:rPr>
                <w:rFonts w:ascii="Times New Roman" w:hAnsi="Times New Roman" w:cs="Times New Roman"/>
              </w:rPr>
            </w:pPr>
            <w:r w:rsidRPr="00251A4F">
              <w:rPr>
                <w:rFonts w:ascii="Times New Roman" w:hAnsi="Times New Roman" w:cs="Times New Roman"/>
              </w:rPr>
              <w:t>24-hour urine protein 6.2g</w:t>
            </w:r>
          </w:p>
        </w:tc>
      </w:tr>
      <w:tr w:rsidR="002E6767" w:rsidRPr="00251A4F" w14:paraId="2EE6F4F4" w14:textId="77777777" w:rsidTr="0048292B">
        <w:tc>
          <w:tcPr>
            <w:tcW w:w="9350" w:type="dxa"/>
          </w:tcPr>
          <w:p w14:paraId="0B7F54DA" w14:textId="1AB2B3E8" w:rsidR="002E6767" w:rsidRPr="00251A4F" w:rsidRDefault="002E6767" w:rsidP="0048292B">
            <w:pPr>
              <w:jc w:val="both"/>
              <w:rPr>
                <w:rFonts w:ascii="Times New Roman" w:hAnsi="Times New Roman" w:cs="Times New Roman"/>
              </w:rPr>
            </w:pPr>
            <w:r w:rsidRPr="00251A4F">
              <w:rPr>
                <w:rFonts w:ascii="Times New Roman" w:hAnsi="Times New Roman" w:cs="Times New Roman"/>
              </w:rPr>
              <w:t>ANA 1:2560 homogenous pattern; Anti-dsDNA antibody titer &gt;1000IU/ml; Anti-Smith antibody 142units; Complement C3: 36</w:t>
            </w:r>
          </w:p>
        </w:tc>
      </w:tr>
      <w:tr w:rsidR="002E6767" w:rsidRPr="00251A4F" w14:paraId="33E66F3E" w14:textId="77777777" w:rsidTr="0048292B">
        <w:tc>
          <w:tcPr>
            <w:tcW w:w="9350" w:type="dxa"/>
            <w:shd w:val="clear" w:color="auto" w:fill="D9D9D9" w:themeFill="background1" w:themeFillShade="D9"/>
          </w:tcPr>
          <w:p w14:paraId="6D501299" w14:textId="5D141D4B" w:rsidR="002E6767" w:rsidRPr="00251A4F" w:rsidRDefault="00D23E7C" w:rsidP="0048292B">
            <w:pPr>
              <w:jc w:val="both"/>
              <w:rPr>
                <w:rFonts w:ascii="Times New Roman" w:hAnsi="Times New Roman" w:cs="Times New Roman"/>
              </w:rPr>
            </w:pPr>
            <w:r>
              <w:rPr>
                <w:rFonts w:ascii="Times New Roman" w:hAnsi="Times New Roman" w:cs="Times New Roman"/>
              </w:rPr>
              <w:t>Coombs test direct and indirect: positive</w:t>
            </w:r>
          </w:p>
        </w:tc>
      </w:tr>
      <w:tr w:rsidR="002E6767" w:rsidRPr="00251A4F" w14:paraId="4D842636" w14:textId="77777777" w:rsidTr="0048292B">
        <w:tc>
          <w:tcPr>
            <w:tcW w:w="9350" w:type="dxa"/>
          </w:tcPr>
          <w:p w14:paraId="69FDB706" w14:textId="6B3D10DE" w:rsidR="002E6767" w:rsidRPr="00251A4F" w:rsidRDefault="002E6767" w:rsidP="0048292B">
            <w:pPr>
              <w:rPr>
                <w:rFonts w:ascii="Times New Roman" w:hAnsi="Times New Roman" w:cs="Times New Roman"/>
              </w:rPr>
            </w:pPr>
            <w:r w:rsidRPr="00251A4F">
              <w:rPr>
                <w:rFonts w:ascii="Times New Roman" w:hAnsi="Times New Roman" w:cs="Times New Roman"/>
                <w:b/>
                <w:bCs/>
                <w:u w:val="single"/>
              </w:rPr>
              <w:t>Renal biopsy:</w:t>
            </w:r>
            <w:r w:rsidRPr="00251A4F">
              <w:rPr>
                <w:rFonts w:ascii="Times New Roman" w:hAnsi="Times New Roman" w:cs="Times New Roman"/>
              </w:rPr>
              <w:t xml:space="preserve"> </w:t>
            </w:r>
          </w:p>
          <w:p w14:paraId="666861FD" w14:textId="669B7B1E" w:rsidR="002E6767" w:rsidRPr="00251A4F" w:rsidRDefault="002E6767" w:rsidP="0048292B">
            <w:pPr>
              <w:rPr>
                <w:rFonts w:ascii="Times New Roman" w:eastAsia="Times New Roman" w:hAnsi="Times New Roman" w:cs="Times New Roman"/>
              </w:rPr>
            </w:pPr>
            <w:r w:rsidRPr="00251A4F">
              <w:rPr>
                <w:rFonts w:ascii="Times New Roman" w:eastAsia="Times New Roman" w:hAnsi="Times New Roman" w:cs="Times New Roman"/>
                <w:color w:val="000B3A"/>
                <w:shd w:val="clear" w:color="auto" w:fill="FFFFFF"/>
              </w:rPr>
              <w:t>diffuse proliferative glomerulonephritis with active crescents involving 7 out of 24 glomeruli on light microscopy</w:t>
            </w:r>
          </w:p>
        </w:tc>
      </w:tr>
    </w:tbl>
    <w:p w14:paraId="7073E3DB" w14:textId="79EC9DB7" w:rsidR="002E6767" w:rsidRPr="00251A4F" w:rsidRDefault="002E6767">
      <w:pPr>
        <w:rPr>
          <w:rFonts w:ascii="Times New Roman" w:hAnsi="Times New Roman" w:cs="Times New Roman"/>
        </w:rPr>
      </w:pPr>
    </w:p>
    <w:p w14:paraId="7BD6F046" w14:textId="2D7F6961" w:rsidR="002E6767" w:rsidRPr="00251A4F" w:rsidRDefault="002E6767">
      <w:pPr>
        <w:rPr>
          <w:rFonts w:ascii="Times New Roman" w:hAnsi="Times New Roman" w:cs="Times New Roman"/>
        </w:rPr>
      </w:pPr>
    </w:p>
    <w:p w14:paraId="7C56FE10" w14:textId="302586B2" w:rsidR="00146174" w:rsidRPr="00251A4F" w:rsidRDefault="00146174">
      <w:pPr>
        <w:rPr>
          <w:rFonts w:ascii="Times New Roman" w:hAnsi="Times New Roman" w:cs="Times New Roman"/>
        </w:rPr>
      </w:pPr>
    </w:p>
    <w:sectPr w:rsidR="00146174" w:rsidRPr="00251A4F" w:rsidSect="003A4F8B">
      <w:pgSz w:w="12240" w:h="20160" w:code="5"/>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CA37A4B"/>
    <w:multiLevelType w:val="hybridMultilevel"/>
    <w:tmpl w:val="3848996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45742ECF"/>
    <w:multiLevelType w:val="hybridMultilevel"/>
    <w:tmpl w:val="38489964"/>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6874012B"/>
    <w:multiLevelType w:val="hybridMultilevel"/>
    <w:tmpl w:val="3848996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417555941">
    <w:abstractNumId w:val="1"/>
  </w:num>
  <w:num w:numId="2" w16cid:durableId="1258321242">
    <w:abstractNumId w:val="2"/>
  </w:num>
  <w:num w:numId="3" w16cid:durableId="21266556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18A5"/>
    <w:rsid w:val="000A4DB8"/>
    <w:rsid w:val="000C44D5"/>
    <w:rsid w:val="00146174"/>
    <w:rsid w:val="001C64F1"/>
    <w:rsid w:val="00251A4F"/>
    <w:rsid w:val="00287854"/>
    <w:rsid w:val="002E6767"/>
    <w:rsid w:val="00323F73"/>
    <w:rsid w:val="003A3BA0"/>
    <w:rsid w:val="003A4F8B"/>
    <w:rsid w:val="003E5F00"/>
    <w:rsid w:val="00427DF8"/>
    <w:rsid w:val="00437975"/>
    <w:rsid w:val="005C342E"/>
    <w:rsid w:val="005E08F1"/>
    <w:rsid w:val="006018A5"/>
    <w:rsid w:val="00683B5E"/>
    <w:rsid w:val="006840A2"/>
    <w:rsid w:val="006D6A83"/>
    <w:rsid w:val="007306D3"/>
    <w:rsid w:val="0086299F"/>
    <w:rsid w:val="008F2777"/>
    <w:rsid w:val="00924E19"/>
    <w:rsid w:val="00955DF3"/>
    <w:rsid w:val="00971E70"/>
    <w:rsid w:val="00977E8A"/>
    <w:rsid w:val="009B512A"/>
    <w:rsid w:val="00A23ADC"/>
    <w:rsid w:val="00A35E27"/>
    <w:rsid w:val="00A87848"/>
    <w:rsid w:val="00B141D4"/>
    <w:rsid w:val="00B75BB4"/>
    <w:rsid w:val="00C01E84"/>
    <w:rsid w:val="00D23E7C"/>
    <w:rsid w:val="00D30B34"/>
    <w:rsid w:val="00D83A78"/>
    <w:rsid w:val="00DD260C"/>
    <w:rsid w:val="00FA3E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831FD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629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51A4F"/>
    <w:pPr>
      <w:spacing w:after="160" w:line="259" w:lineRule="auto"/>
      <w:ind w:left="720"/>
      <w:contextualSpacing/>
    </w:pPr>
    <w:rPr>
      <w:sz w:val="22"/>
      <w:szCs w:val="22"/>
      <w:lang w:val="en-P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05129652">
      <w:bodyDiv w:val="1"/>
      <w:marLeft w:val="0"/>
      <w:marRight w:val="0"/>
      <w:marTop w:val="0"/>
      <w:marBottom w:val="0"/>
      <w:divBdr>
        <w:top w:val="none" w:sz="0" w:space="0" w:color="auto"/>
        <w:left w:val="none" w:sz="0" w:space="0" w:color="auto"/>
        <w:bottom w:val="none" w:sz="0" w:space="0" w:color="auto"/>
        <w:right w:val="none" w:sz="0" w:space="0" w:color="auto"/>
      </w:divBdr>
    </w:div>
    <w:div w:id="1418819161">
      <w:bodyDiv w:val="1"/>
      <w:marLeft w:val="0"/>
      <w:marRight w:val="0"/>
      <w:marTop w:val="0"/>
      <w:marBottom w:val="0"/>
      <w:divBdr>
        <w:top w:val="none" w:sz="0" w:space="0" w:color="auto"/>
        <w:left w:val="none" w:sz="0" w:space="0" w:color="auto"/>
        <w:bottom w:val="none" w:sz="0" w:space="0" w:color="auto"/>
        <w:right w:val="none" w:sz="0" w:space="0" w:color="auto"/>
      </w:divBdr>
    </w:div>
    <w:div w:id="15965511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523</Words>
  <Characters>2987</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rachel catapia</dc:creator>
  <cp:keywords/>
  <dc:description/>
  <cp:lastModifiedBy>Tess</cp:lastModifiedBy>
  <cp:revision>3</cp:revision>
  <cp:lastPrinted>2020-11-03T22:40:00Z</cp:lastPrinted>
  <dcterms:created xsi:type="dcterms:W3CDTF">2024-11-03T17:55:00Z</dcterms:created>
  <dcterms:modified xsi:type="dcterms:W3CDTF">2024-11-03T17:56:00Z</dcterms:modified>
</cp:coreProperties>
</file>