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1609C" w14:textId="05394A98" w:rsidR="00915E09" w:rsidRDefault="002C6B27" w:rsidP="002C6B27">
      <w:pPr>
        <w:spacing w:after="0"/>
        <w:jc w:val="center"/>
      </w:pPr>
      <w:r>
        <w:t xml:space="preserve">Exercise </w:t>
      </w:r>
      <w:r w:rsidR="008A48D7">
        <w:t>4</w:t>
      </w:r>
    </w:p>
    <w:p w14:paraId="2CE3FBF1" w14:textId="77777777" w:rsidR="002C6B27" w:rsidRDefault="002C6B27" w:rsidP="002C6B27">
      <w:pPr>
        <w:spacing w:after="0"/>
        <w:jc w:val="center"/>
      </w:pPr>
      <w:r>
        <w:t xml:space="preserve">Types of Studies and </w:t>
      </w:r>
      <w:r w:rsidR="00001C3F">
        <w:t>Phrasing of Objective(s)</w:t>
      </w:r>
    </w:p>
    <w:p w14:paraId="41451A07" w14:textId="77777777" w:rsidR="002C6B27" w:rsidRDefault="002C6B27"/>
    <w:p w14:paraId="13045CD8" w14:textId="77777777" w:rsidR="002C6B27" w:rsidRDefault="002C6B27">
      <w:r>
        <w:t>Introduction:</w:t>
      </w:r>
    </w:p>
    <w:p w14:paraId="296A819E" w14:textId="77777777" w:rsidR="002C6B27" w:rsidRDefault="002C6B27" w:rsidP="002C6B27">
      <w:pPr>
        <w:jc w:val="both"/>
      </w:pPr>
      <w:r>
        <w:tab/>
        <w:t xml:space="preserve">While there are many types of studies in the whole realm of researches, there are a few that are more common </w:t>
      </w:r>
      <w:r w:rsidR="008F641F">
        <w:t>encountered</w:t>
      </w:r>
      <w:r>
        <w:t xml:space="preserve"> especially in the field of scientific studies. The type of study can be easily recognized based on how the variables in the study </w:t>
      </w:r>
      <w:r w:rsidR="008F641F">
        <w:t xml:space="preserve">are </w:t>
      </w:r>
      <w:r>
        <w:t xml:space="preserve">treated and </w:t>
      </w:r>
      <w:r w:rsidR="008F641F">
        <w:t>their relation</w:t>
      </w:r>
      <w:r>
        <w:t xml:space="preserve"> to each other. For this exercise we will focus on the following types</w:t>
      </w:r>
      <w:r w:rsidR="008F641F">
        <w:t xml:space="preserve"> of studies</w:t>
      </w:r>
      <w:r>
        <w:t xml:space="preserve">: </w:t>
      </w:r>
      <w:r w:rsidR="00C9047A" w:rsidRPr="00941D14">
        <w:rPr>
          <w:b/>
          <w:bCs/>
        </w:rPr>
        <w:t>time</w:t>
      </w:r>
      <w:r w:rsidR="00233860" w:rsidRPr="00941D14">
        <w:rPr>
          <w:b/>
          <w:bCs/>
        </w:rPr>
        <w:t xml:space="preserve"> </w:t>
      </w:r>
      <w:r w:rsidR="008F641F" w:rsidRPr="00941D14">
        <w:rPr>
          <w:b/>
          <w:bCs/>
        </w:rPr>
        <w:t>series</w:t>
      </w:r>
      <w:r w:rsidRPr="00941D14">
        <w:rPr>
          <w:b/>
          <w:bCs/>
        </w:rPr>
        <w:t>, descriptive, correlational</w:t>
      </w:r>
      <w:r>
        <w:t xml:space="preserve"> and </w:t>
      </w:r>
      <w:proofErr w:type="spellStart"/>
      <w:r w:rsidRPr="00941D14">
        <w:rPr>
          <w:b/>
          <w:bCs/>
        </w:rPr>
        <w:t>cause­and­effect</w:t>
      </w:r>
      <w:proofErr w:type="spellEnd"/>
      <w:r w:rsidRPr="00941D14">
        <w:rPr>
          <w:b/>
          <w:bCs/>
        </w:rPr>
        <w:t xml:space="preserve"> studies</w:t>
      </w:r>
      <w:r>
        <w:t xml:space="preserve">. A good example of a </w:t>
      </w:r>
      <w:r w:rsidR="008F641F" w:rsidRPr="00941D14">
        <w:rPr>
          <w:b/>
          <w:bCs/>
        </w:rPr>
        <w:t>time series</w:t>
      </w:r>
      <w:r w:rsidRPr="00941D14">
        <w:rPr>
          <w:b/>
          <w:bCs/>
        </w:rPr>
        <w:t xml:space="preserve"> study</w:t>
      </w:r>
      <w:r>
        <w:t xml:space="preserve"> </w:t>
      </w:r>
      <w:r w:rsidR="00C82065">
        <w:t>is</w:t>
      </w:r>
      <w:r>
        <w:t xml:space="preserve"> ecological monitoring where </w:t>
      </w:r>
      <w:r w:rsidR="008F641F">
        <w:rPr>
          <w:rStyle w:val="e24kjd"/>
        </w:rPr>
        <w:t xml:space="preserve">single subjects or research units are measured repeatedly at regular intervals over </w:t>
      </w:r>
      <w:r w:rsidR="008F641F" w:rsidRPr="008F641F">
        <w:rPr>
          <w:rStyle w:val="e24kjd"/>
          <w:bCs/>
        </w:rPr>
        <w:t>time</w:t>
      </w:r>
      <w:r w:rsidR="008F641F">
        <w:rPr>
          <w:rStyle w:val="e24kjd"/>
        </w:rPr>
        <w:t>.</w:t>
      </w:r>
      <w:r w:rsidR="008F641F">
        <w:t xml:space="preserve"> </w:t>
      </w:r>
      <w:r w:rsidR="003D1D12" w:rsidRPr="00941D14">
        <w:rPr>
          <w:b/>
          <w:bCs/>
        </w:rPr>
        <w:t>Descriptive studies</w:t>
      </w:r>
      <w:r w:rsidR="003D1D12">
        <w:t xml:space="preserve"> observe their target population or event and systematically collect data to render an accurate description or generalization. A</w:t>
      </w:r>
      <w:r w:rsidR="00C82065">
        <w:t xml:space="preserve">n example </w:t>
      </w:r>
      <w:r w:rsidR="003D1D12">
        <w:t>of this study is</w:t>
      </w:r>
      <w:r w:rsidR="00C82065">
        <w:t xml:space="preserve"> </w:t>
      </w:r>
      <w:r w:rsidR="003D1D12">
        <w:t xml:space="preserve">the </w:t>
      </w:r>
      <w:r w:rsidR="00C82065">
        <w:t>color</w:t>
      </w:r>
      <w:r w:rsidR="003D1D12">
        <w:t>s</w:t>
      </w:r>
      <w:r w:rsidR="00C82065">
        <w:t xml:space="preserve"> and patterns on the wings of </w:t>
      </w:r>
      <w:r w:rsidR="003D1D12">
        <w:t xml:space="preserve">a particular species of </w:t>
      </w:r>
      <w:r w:rsidR="00C82065">
        <w:t xml:space="preserve">butterflies. </w:t>
      </w:r>
      <w:r w:rsidR="003D1D12">
        <w:t xml:space="preserve">This can be the preliminary study that can lead to correlation and/or experimental studies depending on the data set. </w:t>
      </w:r>
      <w:r w:rsidR="003D1D12" w:rsidRPr="00941D14">
        <w:rPr>
          <w:b/>
          <w:bCs/>
        </w:rPr>
        <w:t>Correlation studies</w:t>
      </w:r>
      <w:r w:rsidR="003D1D12">
        <w:t xml:space="preserve"> aims to determine presence of a relationship between two or more variables. </w:t>
      </w:r>
      <w:r w:rsidR="003D1D12" w:rsidRPr="00941D14">
        <w:rPr>
          <w:b/>
          <w:bCs/>
        </w:rPr>
        <w:t>Cause and effect or experimental studies</w:t>
      </w:r>
      <w:r w:rsidR="00C45233">
        <w:t xml:space="preserve"> is </w:t>
      </w:r>
      <w:r w:rsidR="00C45233">
        <w:rPr>
          <w:rStyle w:val="e24kjd"/>
        </w:rPr>
        <w:t xml:space="preserve">where a set of variables are kept constant while the other set of variables are being measured as the subject of the </w:t>
      </w:r>
      <w:r w:rsidR="00C45233" w:rsidRPr="00C45233">
        <w:rPr>
          <w:rStyle w:val="e24kjd"/>
          <w:bCs/>
        </w:rPr>
        <w:t>experiment</w:t>
      </w:r>
      <w:r w:rsidR="00C45233">
        <w:rPr>
          <w:rStyle w:val="e24kjd"/>
        </w:rPr>
        <w:t>.</w:t>
      </w:r>
      <w:r w:rsidR="00C45233">
        <w:t xml:space="preserve"> I</w:t>
      </w:r>
      <w:r w:rsidR="00C82065">
        <w:t>n an elaborate and extended research study it is more likely that it will be a combination of 2 or more types of study</w:t>
      </w:r>
      <w:r w:rsidR="00C45233">
        <w:t xml:space="preserve"> involving several variables</w:t>
      </w:r>
      <w:r w:rsidR="00C82065">
        <w:t>.</w:t>
      </w:r>
    </w:p>
    <w:p w14:paraId="75FB583F" w14:textId="77777777" w:rsidR="0029770D" w:rsidRDefault="0029770D" w:rsidP="002C6B27">
      <w:pPr>
        <w:jc w:val="both"/>
      </w:pPr>
      <w:r>
        <w:tab/>
        <w:t xml:space="preserve">Once the variable(s) involved are clearly identified and their interaction(s) defined, it becomes easier to set the objective(s) and the methodology that will answer the study problem. </w:t>
      </w:r>
      <w:r w:rsidR="00C9047A">
        <w:t xml:space="preserve">Complex studies will usually involve several problems/questions that may require the presentation </w:t>
      </w:r>
      <w:r w:rsidR="00C45233">
        <w:t>of general and specific objectives</w:t>
      </w:r>
      <w:r w:rsidR="00C9047A">
        <w:t xml:space="preserve"> for that study.</w:t>
      </w:r>
    </w:p>
    <w:p w14:paraId="46755E86" w14:textId="77777777" w:rsidR="00D0149C" w:rsidRDefault="00D0149C" w:rsidP="002C6B27">
      <w:pPr>
        <w:jc w:val="both"/>
      </w:pPr>
    </w:p>
    <w:p w14:paraId="1FB81B6A" w14:textId="77777777" w:rsidR="00C82065" w:rsidRDefault="00C82065" w:rsidP="002C6B27">
      <w:pPr>
        <w:jc w:val="both"/>
      </w:pPr>
      <w:r>
        <w:t>Objectives:</w:t>
      </w:r>
    </w:p>
    <w:p w14:paraId="75007816" w14:textId="77777777" w:rsidR="00C82065" w:rsidRDefault="00C82065" w:rsidP="0029770D">
      <w:pPr>
        <w:pStyle w:val="ListParagraph"/>
        <w:numPr>
          <w:ilvl w:val="0"/>
          <w:numId w:val="1"/>
        </w:numPr>
        <w:jc w:val="both"/>
      </w:pPr>
      <w:r>
        <w:t xml:space="preserve">To differentiate the </w:t>
      </w:r>
      <w:r w:rsidR="00C9047A">
        <w:t>general</w:t>
      </w:r>
      <w:r>
        <w:t xml:space="preserve"> types of studies generally used in the field of biology.</w:t>
      </w:r>
    </w:p>
    <w:p w14:paraId="2E0BE83E" w14:textId="77777777" w:rsidR="00C82065" w:rsidRDefault="00C82065" w:rsidP="0029770D">
      <w:pPr>
        <w:pStyle w:val="ListParagraph"/>
        <w:numPr>
          <w:ilvl w:val="0"/>
          <w:numId w:val="1"/>
        </w:numPr>
        <w:jc w:val="both"/>
      </w:pPr>
      <w:r>
        <w:t xml:space="preserve">To recognize studies that </w:t>
      </w:r>
      <w:r w:rsidR="00D0149C">
        <w:t>is a single or combination of several types of studies.</w:t>
      </w:r>
    </w:p>
    <w:p w14:paraId="19D95CEE" w14:textId="77777777" w:rsidR="00D0149C" w:rsidRDefault="00D0149C" w:rsidP="0029770D">
      <w:pPr>
        <w:pStyle w:val="ListParagraph"/>
        <w:numPr>
          <w:ilvl w:val="0"/>
          <w:numId w:val="1"/>
        </w:numPr>
        <w:jc w:val="both"/>
      </w:pPr>
      <w:r>
        <w:t xml:space="preserve">To formulate </w:t>
      </w:r>
      <w:r w:rsidR="00C9047A">
        <w:t xml:space="preserve">accurate </w:t>
      </w:r>
      <w:r>
        <w:t>objectives appropriate for the type of study conducted.</w:t>
      </w:r>
    </w:p>
    <w:p w14:paraId="42CED819" w14:textId="77777777" w:rsidR="00C9047A" w:rsidRDefault="00C9047A" w:rsidP="0029770D">
      <w:pPr>
        <w:pStyle w:val="ListParagraph"/>
        <w:numPr>
          <w:ilvl w:val="0"/>
          <w:numId w:val="1"/>
        </w:numPr>
        <w:jc w:val="both"/>
      </w:pPr>
      <w:r>
        <w:t>To develop examples of general and specific objectives.</w:t>
      </w:r>
    </w:p>
    <w:p w14:paraId="1445156B" w14:textId="77777777" w:rsidR="00D0149C" w:rsidRDefault="00D0149C" w:rsidP="002C6B27">
      <w:pPr>
        <w:jc w:val="both"/>
      </w:pPr>
    </w:p>
    <w:p w14:paraId="395377A6" w14:textId="77777777" w:rsidR="00C9047A" w:rsidRDefault="00C9047A" w:rsidP="002C6B27">
      <w:pPr>
        <w:jc w:val="both"/>
      </w:pPr>
    </w:p>
    <w:p w14:paraId="5221E39C" w14:textId="77777777" w:rsidR="00C9047A" w:rsidRDefault="00C9047A" w:rsidP="002C6B27">
      <w:pPr>
        <w:jc w:val="both"/>
      </w:pPr>
    </w:p>
    <w:p w14:paraId="7925BC5F" w14:textId="77777777" w:rsidR="00C9047A" w:rsidRDefault="00C9047A" w:rsidP="002C6B27">
      <w:pPr>
        <w:jc w:val="both"/>
      </w:pPr>
    </w:p>
    <w:p w14:paraId="37B88D83" w14:textId="77777777" w:rsidR="00C9047A" w:rsidRDefault="00C9047A" w:rsidP="002C6B27">
      <w:pPr>
        <w:jc w:val="both"/>
      </w:pPr>
    </w:p>
    <w:p w14:paraId="3E199DF3" w14:textId="77777777" w:rsidR="00C9047A" w:rsidRDefault="00C9047A" w:rsidP="002C6B27">
      <w:pPr>
        <w:jc w:val="both"/>
      </w:pPr>
    </w:p>
    <w:p w14:paraId="77CD586D" w14:textId="77777777" w:rsidR="00C9047A" w:rsidRDefault="00C9047A" w:rsidP="002C6B27">
      <w:pPr>
        <w:jc w:val="both"/>
      </w:pPr>
    </w:p>
    <w:p w14:paraId="1BC6560B" w14:textId="77777777" w:rsidR="0029770D" w:rsidRDefault="00C9047A" w:rsidP="002C6B27">
      <w:pPr>
        <w:jc w:val="both"/>
      </w:pPr>
      <w:r>
        <w:t xml:space="preserve">Part 1: </w:t>
      </w:r>
      <w:r w:rsidR="0029770D">
        <w:t xml:space="preserve">Review </w:t>
      </w:r>
      <w:r>
        <w:t>of variables</w:t>
      </w:r>
      <w:r w:rsidR="0029770D">
        <w:t xml:space="preserve"> of each </w:t>
      </w:r>
      <w:r w:rsidR="00C45233">
        <w:t xml:space="preserve">type of </w:t>
      </w:r>
      <w:r w:rsidR="0029770D">
        <w:t>study: (</w:t>
      </w:r>
      <w:r w:rsidR="0029770D" w:rsidRPr="0029770D">
        <w:rPr>
          <w:b/>
        </w:rPr>
        <w:t>O</w:t>
      </w:r>
      <w:r w:rsidR="00282D37" w:rsidRPr="00282D37">
        <w:rPr>
          <w:b/>
          <w:vertAlign w:val="subscript"/>
        </w:rPr>
        <w:t>n</w:t>
      </w:r>
      <w:r w:rsidR="0029770D">
        <w:t xml:space="preserve">­ observation and </w:t>
      </w:r>
      <w:proofErr w:type="spellStart"/>
      <w:r w:rsidR="0029770D" w:rsidRPr="0029770D">
        <w:rPr>
          <w:b/>
        </w:rPr>
        <w:t>X</w:t>
      </w:r>
      <w:r w:rsidR="00282D37" w:rsidRPr="00282D37">
        <w:rPr>
          <w:b/>
          <w:vertAlign w:val="subscript"/>
        </w:rPr>
        <w:t>n</w:t>
      </w:r>
      <w:proofErr w:type="spellEnd"/>
      <w:r w:rsidR="0029770D">
        <w:t>­ intervention)</w:t>
      </w:r>
    </w:p>
    <w:p w14:paraId="22DFB4FF" w14:textId="77777777" w:rsidR="0029770D" w:rsidRPr="00C9047A" w:rsidRDefault="00C45233" w:rsidP="002C6B27">
      <w:pPr>
        <w:jc w:val="both"/>
        <w:rPr>
          <w:b/>
        </w:rPr>
      </w:pPr>
      <w:r>
        <w:rPr>
          <w:b/>
        </w:rPr>
        <w:t>T</w:t>
      </w:r>
      <w:r w:rsidR="0029770D" w:rsidRPr="00C9047A">
        <w:rPr>
          <w:b/>
        </w:rPr>
        <w:t>ime series studies:</w:t>
      </w:r>
    </w:p>
    <w:p w14:paraId="7B2F5BAC" w14:textId="77777777" w:rsidR="0029770D" w:rsidRDefault="0029770D" w:rsidP="002C6B27">
      <w:pPr>
        <w:jc w:val="both"/>
      </w:pPr>
      <w:r>
        <w:tab/>
        <w:t>O1…… O2 ….. O3…… O4…… O</w:t>
      </w:r>
      <w:r w:rsidRPr="0032508F">
        <w:t>5</w:t>
      </w:r>
      <w:r>
        <w:t>….. On</w:t>
      </w:r>
    </w:p>
    <w:p w14:paraId="62DCC8CC" w14:textId="77777777" w:rsidR="0029770D" w:rsidRDefault="0029770D" w:rsidP="002C6B27">
      <w:pPr>
        <w:jc w:val="both"/>
      </w:pPr>
    </w:p>
    <w:p w14:paraId="4B1028EE" w14:textId="77777777" w:rsidR="0029770D" w:rsidRPr="00C9047A" w:rsidRDefault="0029770D" w:rsidP="002C6B27">
      <w:pPr>
        <w:jc w:val="both"/>
        <w:rPr>
          <w:b/>
        </w:rPr>
      </w:pPr>
      <w:r w:rsidRPr="00C9047A">
        <w:rPr>
          <w:b/>
        </w:rPr>
        <w:t>Descriptive Studies:</w:t>
      </w:r>
    </w:p>
    <w:p w14:paraId="45FEFEBD" w14:textId="77777777" w:rsidR="0029770D" w:rsidRDefault="0029770D" w:rsidP="002C6B27">
      <w:pPr>
        <w:jc w:val="both"/>
      </w:pPr>
      <w:r>
        <w:tab/>
        <w:t>O1</w:t>
      </w:r>
    </w:p>
    <w:p w14:paraId="627F6F0D" w14:textId="77777777" w:rsidR="0029770D" w:rsidRDefault="0029770D" w:rsidP="002C6B27">
      <w:pPr>
        <w:jc w:val="both"/>
      </w:pPr>
      <w:r>
        <w:tab/>
        <w:t>O2</w:t>
      </w:r>
    </w:p>
    <w:p w14:paraId="4DD4301F" w14:textId="77777777" w:rsidR="0029770D" w:rsidRDefault="0029770D" w:rsidP="002C6B27">
      <w:pPr>
        <w:jc w:val="both"/>
      </w:pPr>
      <w:r>
        <w:tab/>
        <w:t>O3</w:t>
      </w:r>
    </w:p>
    <w:p w14:paraId="6046EC67" w14:textId="77777777" w:rsidR="0029770D" w:rsidRDefault="0029770D" w:rsidP="002C6B27">
      <w:pPr>
        <w:jc w:val="both"/>
      </w:pPr>
      <w:r>
        <w:tab/>
        <w:t>On</w:t>
      </w:r>
    </w:p>
    <w:p w14:paraId="1BE80EC7" w14:textId="77777777" w:rsidR="0029770D" w:rsidRDefault="0029770D" w:rsidP="002C6B27">
      <w:pPr>
        <w:jc w:val="both"/>
      </w:pPr>
    </w:p>
    <w:p w14:paraId="308B963A" w14:textId="77777777" w:rsidR="0029770D" w:rsidRPr="00C9047A" w:rsidRDefault="0029770D" w:rsidP="002C6B27">
      <w:pPr>
        <w:jc w:val="both"/>
        <w:rPr>
          <w:b/>
        </w:rPr>
      </w:pPr>
      <w:r w:rsidRPr="00C9047A">
        <w:rPr>
          <w:b/>
        </w:rPr>
        <w:t>Correlation Studies:</w:t>
      </w:r>
    </w:p>
    <w:p w14:paraId="760EEFCE" w14:textId="77777777" w:rsidR="0029770D" w:rsidRDefault="0029770D" w:rsidP="002C6B27">
      <w:pPr>
        <w:jc w:val="both"/>
      </w:pPr>
      <w:r>
        <w:tab/>
        <w:t>O1 &lt;­­­­­­­­­­­&gt; O2</w:t>
      </w:r>
    </w:p>
    <w:p w14:paraId="3612AFA4" w14:textId="77777777" w:rsidR="0029770D" w:rsidRDefault="0029770D" w:rsidP="002C6B27">
      <w:pPr>
        <w:jc w:val="both"/>
      </w:pPr>
    </w:p>
    <w:p w14:paraId="05E8FF86" w14:textId="77777777" w:rsidR="0029770D" w:rsidRPr="00C9047A" w:rsidRDefault="0029770D" w:rsidP="002C6B27">
      <w:pPr>
        <w:jc w:val="both"/>
        <w:rPr>
          <w:b/>
        </w:rPr>
      </w:pPr>
      <w:r w:rsidRPr="00C9047A">
        <w:rPr>
          <w:b/>
        </w:rPr>
        <w:t>Cause and Effect Studies:</w:t>
      </w:r>
    </w:p>
    <w:p w14:paraId="569F5C18" w14:textId="77777777" w:rsidR="00D0149C" w:rsidRDefault="0029770D" w:rsidP="002C6B27">
      <w:pPr>
        <w:jc w:val="both"/>
      </w:pPr>
      <w:r>
        <w:tab/>
        <w:t>O1 ­­­­­­­­­­</w:t>
      </w:r>
      <w:r w:rsidR="00C9047A">
        <w:t xml:space="preserve">&gt; </w:t>
      </w:r>
      <w:r w:rsidR="00282D37">
        <w:t>X ­­­­­­­­­­&gt;</w:t>
      </w:r>
      <w:r w:rsidR="00C9047A">
        <w:t>O2</w:t>
      </w:r>
    </w:p>
    <w:p w14:paraId="3A9CE933" w14:textId="1A5775AD" w:rsidR="00C9047A" w:rsidRDefault="00941D14" w:rsidP="002C6B27">
      <w:pPr>
        <w:jc w:val="both"/>
      </w:pPr>
      <w:r>
        <w:t>Instructions:</w:t>
      </w:r>
    </w:p>
    <w:p w14:paraId="284A345B" w14:textId="4258B322" w:rsidR="00941D14" w:rsidRDefault="00941D14" w:rsidP="002C6B27">
      <w:pPr>
        <w:jc w:val="both"/>
      </w:pPr>
      <w:r>
        <w:t>1. Each group should search for one journal article for</w:t>
      </w:r>
      <w:r w:rsidR="008A48D7">
        <w:t xml:space="preserve"> each of</w:t>
      </w:r>
      <w:r>
        <w:t xml:space="preserve"> the following </w:t>
      </w:r>
      <w:r w:rsidR="008A48D7">
        <w:t>study types:</w:t>
      </w:r>
    </w:p>
    <w:p w14:paraId="64E04D66" w14:textId="4F9A25C4" w:rsidR="008A48D7" w:rsidRDefault="008A48D7" w:rsidP="008A48D7">
      <w:pPr>
        <w:pStyle w:val="ListParagraph"/>
        <w:numPr>
          <w:ilvl w:val="0"/>
          <w:numId w:val="4"/>
        </w:numPr>
        <w:jc w:val="both"/>
      </w:pPr>
      <w:r>
        <w:t>Time series</w:t>
      </w:r>
    </w:p>
    <w:p w14:paraId="459AAB5B" w14:textId="38BCD3AA" w:rsidR="008A48D7" w:rsidRDefault="008A48D7" w:rsidP="008A48D7">
      <w:pPr>
        <w:pStyle w:val="ListParagraph"/>
        <w:numPr>
          <w:ilvl w:val="0"/>
          <w:numId w:val="4"/>
        </w:numPr>
        <w:jc w:val="both"/>
      </w:pPr>
      <w:r>
        <w:t>Correlational</w:t>
      </w:r>
    </w:p>
    <w:p w14:paraId="3F10EB63" w14:textId="00ECC382" w:rsidR="008A48D7" w:rsidRDefault="008A48D7" w:rsidP="008A48D7">
      <w:pPr>
        <w:pStyle w:val="ListParagraph"/>
        <w:numPr>
          <w:ilvl w:val="0"/>
          <w:numId w:val="4"/>
        </w:numPr>
        <w:jc w:val="both"/>
      </w:pPr>
      <w:r>
        <w:t>Cause-and-effect/Experimental</w:t>
      </w:r>
    </w:p>
    <w:p w14:paraId="161511FE" w14:textId="75BFC11C" w:rsidR="008A48D7" w:rsidRDefault="008A48D7" w:rsidP="008A48D7">
      <w:pPr>
        <w:pStyle w:val="ListParagraph"/>
        <w:numPr>
          <w:ilvl w:val="0"/>
          <w:numId w:val="4"/>
        </w:numPr>
        <w:jc w:val="both"/>
      </w:pPr>
      <w:proofErr w:type="gramStart"/>
      <w:r>
        <w:t>Causal-comparative</w:t>
      </w:r>
      <w:proofErr w:type="gramEnd"/>
    </w:p>
    <w:p w14:paraId="586048C8" w14:textId="77777777" w:rsidR="008A48D7" w:rsidRDefault="008A48D7" w:rsidP="008A48D7">
      <w:pPr>
        <w:pStyle w:val="ListParagraph"/>
        <w:ind w:left="1440"/>
        <w:jc w:val="both"/>
      </w:pPr>
    </w:p>
    <w:p w14:paraId="468900D7" w14:textId="519289C9" w:rsidR="00282D37" w:rsidRDefault="008A48D7" w:rsidP="002C6B27">
      <w:pPr>
        <w:jc w:val="both"/>
      </w:pPr>
      <w:r>
        <w:t>2. Summarize the journal article by providing short entries to the following parts:</w:t>
      </w:r>
    </w:p>
    <w:p w14:paraId="7DBCCDD1" w14:textId="1F7478A8" w:rsidR="008A48D7" w:rsidRDefault="008A48D7" w:rsidP="008A48D7">
      <w:pPr>
        <w:pStyle w:val="ListParagraph"/>
        <w:ind w:left="1080"/>
        <w:jc w:val="both"/>
      </w:pPr>
      <w:r>
        <w:t>a. Background of the study</w:t>
      </w:r>
    </w:p>
    <w:p w14:paraId="5245762F" w14:textId="69A40623" w:rsidR="008A48D7" w:rsidRDefault="008A48D7" w:rsidP="008A48D7">
      <w:pPr>
        <w:pStyle w:val="ListParagraph"/>
        <w:ind w:left="1080"/>
        <w:jc w:val="both"/>
      </w:pPr>
      <w:r>
        <w:t>b. Objectives</w:t>
      </w:r>
    </w:p>
    <w:p w14:paraId="548C60B4" w14:textId="711318A3" w:rsidR="008A48D7" w:rsidRDefault="008A48D7" w:rsidP="008A48D7">
      <w:pPr>
        <w:pStyle w:val="ListParagraph"/>
        <w:ind w:left="1080"/>
        <w:jc w:val="both"/>
      </w:pPr>
      <w:r>
        <w:t>c. Significance</w:t>
      </w:r>
    </w:p>
    <w:p w14:paraId="04A529FE" w14:textId="2B9C2F79" w:rsidR="008A48D7" w:rsidRDefault="008A48D7" w:rsidP="008A48D7">
      <w:pPr>
        <w:pStyle w:val="ListParagraph"/>
        <w:ind w:left="1080"/>
        <w:jc w:val="both"/>
      </w:pPr>
      <w:r>
        <w:t>d. Methodology (flowchart/diagram)</w:t>
      </w:r>
    </w:p>
    <w:p w14:paraId="21D5EF2E" w14:textId="01809ACA" w:rsidR="008A48D7" w:rsidRDefault="008A48D7" w:rsidP="008A48D7">
      <w:pPr>
        <w:pStyle w:val="ListParagraph"/>
        <w:ind w:left="1080"/>
        <w:jc w:val="both"/>
      </w:pPr>
      <w:r>
        <w:t>e. Results</w:t>
      </w:r>
      <w:r w:rsidR="008537B6">
        <w:t xml:space="preserve"> and Discussion</w:t>
      </w:r>
    </w:p>
    <w:p w14:paraId="3DBEFB91" w14:textId="432AEF3B" w:rsidR="008537B6" w:rsidRDefault="008537B6" w:rsidP="008A48D7">
      <w:pPr>
        <w:pStyle w:val="ListParagraph"/>
        <w:ind w:left="1080"/>
        <w:jc w:val="both"/>
      </w:pPr>
      <w:r>
        <w:lastRenderedPageBreak/>
        <w:t>f. Conclusion</w:t>
      </w:r>
    </w:p>
    <w:p w14:paraId="61287E6D" w14:textId="00320905" w:rsidR="008537B6" w:rsidRDefault="008537B6" w:rsidP="008A48D7">
      <w:pPr>
        <w:pStyle w:val="ListParagraph"/>
        <w:ind w:left="1080"/>
        <w:jc w:val="both"/>
      </w:pPr>
    </w:p>
    <w:p w14:paraId="1A90C5A2" w14:textId="46B6FBDB" w:rsidR="008537B6" w:rsidRDefault="008537B6" w:rsidP="008537B6">
      <w:pPr>
        <w:pStyle w:val="ListParagraph"/>
        <w:ind w:left="0"/>
        <w:jc w:val="both"/>
      </w:pPr>
      <w:r>
        <w:t xml:space="preserve">3. Enumerate the variables </w:t>
      </w:r>
      <w:r w:rsidR="000943CD">
        <w:t>and classify those in terms of the following:</w:t>
      </w:r>
    </w:p>
    <w:p w14:paraId="74E8C903" w14:textId="0BB89ED2" w:rsidR="000943CD" w:rsidRDefault="000943CD" w:rsidP="000943CD">
      <w:pPr>
        <w:pStyle w:val="ListParagraph"/>
        <w:numPr>
          <w:ilvl w:val="0"/>
          <w:numId w:val="7"/>
        </w:numPr>
        <w:jc w:val="both"/>
      </w:pPr>
      <w:r>
        <w:t>Qualitative vs. quantitative</w:t>
      </w:r>
    </w:p>
    <w:p w14:paraId="44B18301" w14:textId="2914AFDA" w:rsidR="000943CD" w:rsidRDefault="000943CD" w:rsidP="000943CD">
      <w:pPr>
        <w:pStyle w:val="ListParagraph"/>
        <w:numPr>
          <w:ilvl w:val="0"/>
          <w:numId w:val="7"/>
        </w:numPr>
        <w:jc w:val="both"/>
      </w:pPr>
      <w:r>
        <w:t>Nominal, ordinal, interval, or ratio</w:t>
      </w:r>
    </w:p>
    <w:p w14:paraId="19AB084D" w14:textId="516A3E19" w:rsidR="008F6356" w:rsidRDefault="008F6356" w:rsidP="008F6356">
      <w:pPr>
        <w:pStyle w:val="ListParagraph"/>
        <w:ind w:left="1440"/>
        <w:jc w:val="both"/>
      </w:pPr>
    </w:p>
    <w:p w14:paraId="73DD33E6" w14:textId="0BE12D42" w:rsidR="008F6356" w:rsidRDefault="008F6356" w:rsidP="008F6356">
      <w:pPr>
        <w:pStyle w:val="ListParagraph"/>
        <w:ind w:left="0"/>
        <w:jc w:val="both"/>
      </w:pPr>
      <w:r>
        <w:t xml:space="preserve">4. Make a diagram or a concept map showing the relationships of the variables </w:t>
      </w:r>
    </w:p>
    <w:p w14:paraId="5891E521" w14:textId="77777777" w:rsidR="008F6356" w:rsidRDefault="008F6356" w:rsidP="008F6356">
      <w:pPr>
        <w:pStyle w:val="ListParagraph"/>
        <w:ind w:left="0"/>
        <w:jc w:val="both"/>
      </w:pPr>
    </w:p>
    <w:p w14:paraId="7D11D25C" w14:textId="302AB93C" w:rsidR="008537B6" w:rsidRDefault="008F6356" w:rsidP="008537B6">
      <w:pPr>
        <w:pStyle w:val="ListParagraph"/>
        <w:ind w:left="0"/>
        <w:jc w:val="both"/>
      </w:pPr>
      <w:r>
        <w:t>5</w:t>
      </w:r>
      <w:bookmarkStart w:id="0" w:name="_GoBack"/>
      <w:bookmarkEnd w:id="0"/>
      <w:r w:rsidR="008537B6">
        <w:t>. Provide justification for the appropriateness of the study design used, in relation to the research objectives and variables</w:t>
      </w:r>
    </w:p>
    <w:p w14:paraId="64B98023" w14:textId="77777777" w:rsidR="008A48D7" w:rsidRDefault="008A48D7" w:rsidP="008A48D7">
      <w:pPr>
        <w:pStyle w:val="ListParagraph"/>
        <w:ind w:left="1080"/>
        <w:jc w:val="both"/>
      </w:pPr>
    </w:p>
    <w:p w14:paraId="10F2201C" w14:textId="77777777" w:rsidR="00D0149C" w:rsidRDefault="00D0149C" w:rsidP="002C6B27">
      <w:pPr>
        <w:jc w:val="both"/>
      </w:pPr>
    </w:p>
    <w:p w14:paraId="33C6959C" w14:textId="77777777" w:rsidR="00894D31" w:rsidRDefault="00894D31" w:rsidP="002C6B27">
      <w:pPr>
        <w:jc w:val="both"/>
      </w:pPr>
    </w:p>
    <w:p w14:paraId="6466476E" w14:textId="77777777" w:rsidR="00D0149C" w:rsidRDefault="00D0149C" w:rsidP="002C6B27">
      <w:pPr>
        <w:jc w:val="both"/>
      </w:pPr>
    </w:p>
    <w:p w14:paraId="33DBC26E" w14:textId="77777777" w:rsidR="00B06A73" w:rsidRPr="00B06A73" w:rsidRDefault="00B06A73" w:rsidP="00894D31">
      <w:pPr>
        <w:jc w:val="both"/>
      </w:pPr>
    </w:p>
    <w:p w14:paraId="10BEC0F8" w14:textId="77777777" w:rsidR="00D0149C" w:rsidRDefault="00D0149C" w:rsidP="002C6B27">
      <w:pPr>
        <w:jc w:val="both"/>
      </w:pPr>
    </w:p>
    <w:sectPr w:rsidR="00D01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0E7C"/>
    <w:multiLevelType w:val="hybridMultilevel"/>
    <w:tmpl w:val="B8948A3C"/>
    <w:lvl w:ilvl="0" w:tplc="34090019">
      <w:start w:val="1"/>
      <w:numFmt w:val="lowerLetter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41B51"/>
    <w:multiLevelType w:val="hybridMultilevel"/>
    <w:tmpl w:val="3C98FE36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522AB3"/>
    <w:multiLevelType w:val="hybridMultilevel"/>
    <w:tmpl w:val="C3DEC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834DD"/>
    <w:multiLevelType w:val="hybridMultilevel"/>
    <w:tmpl w:val="950A4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E7A2B"/>
    <w:multiLevelType w:val="hybridMultilevel"/>
    <w:tmpl w:val="488442BA"/>
    <w:lvl w:ilvl="0" w:tplc="34090019">
      <w:start w:val="1"/>
      <w:numFmt w:val="lowerLetter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BC5D83"/>
    <w:multiLevelType w:val="hybridMultilevel"/>
    <w:tmpl w:val="6FAA38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BD04B0"/>
    <w:multiLevelType w:val="hybridMultilevel"/>
    <w:tmpl w:val="E8D008B2"/>
    <w:lvl w:ilvl="0" w:tplc="34090019">
      <w:start w:val="1"/>
      <w:numFmt w:val="lowerLetter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27"/>
    <w:rsid w:val="00001C3F"/>
    <w:rsid w:val="000943CD"/>
    <w:rsid w:val="00233860"/>
    <w:rsid w:val="00282D37"/>
    <w:rsid w:val="0029770D"/>
    <w:rsid w:val="002C6B27"/>
    <w:rsid w:val="003D1D12"/>
    <w:rsid w:val="00481F39"/>
    <w:rsid w:val="008537B6"/>
    <w:rsid w:val="00894D31"/>
    <w:rsid w:val="008A48D7"/>
    <w:rsid w:val="008F6356"/>
    <w:rsid w:val="008F641F"/>
    <w:rsid w:val="00915E09"/>
    <w:rsid w:val="00941D14"/>
    <w:rsid w:val="00B06A73"/>
    <w:rsid w:val="00C45233"/>
    <w:rsid w:val="00C82065"/>
    <w:rsid w:val="00C9047A"/>
    <w:rsid w:val="00D0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277B"/>
  <w15:docId w15:val="{826D3CBD-864A-4D4D-A772-03796A2C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70D"/>
    <w:pPr>
      <w:ind w:left="720"/>
      <w:contextualSpacing/>
    </w:pPr>
  </w:style>
  <w:style w:type="character" w:customStyle="1" w:styleId="e24kjd">
    <w:name w:val="e24kjd"/>
    <w:basedOn w:val="DefaultParagraphFont"/>
    <w:rsid w:val="008F6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Rochelle Brillantes</cp:lastModifiedBy>
  <cp:revision>2</cp:revision>
  <dcterms:created xsi:type="dcterms:W3CDTF">2019-09-11T06:30:00Z</dcterms:created>
  <dcterms:modified xsi:type="dcterms:W3CDTF">2019-09-11T06:30:00Z</dcterms:modified>
</cp:coreProperties>
</file>