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E790" w14:textId="77777777" w:rsidR="004D7D96" w:rsidRPr="003007F4" w:rsidRDefault="007E07E7" w:rsidP="00D14CA3">
      <w:pPr>
        <w:keepNext/>
        <w:spacing w:after="240" w:line="240" w:lineRule="auto"/>
        <w:jc w:val="center"/>
        <w:outlineLvl w:val="0"/>
        <w:rPr>
          <w:rFonts w:ascii="Palatino Linotype" w:eastAsia="Times New Roman" w:hAnsi="Palatino Linotype" w:cs="Calibri"/>
          <w:b/>
          <w:sz w:val="24"/>
          <w:szCs w:val="24"/>
          <w:lang w:val="en-US"/>
        </w:rPr>
      </w:pPr>
      <w:r w:rsidRPr="003007F4">
        <w:rPr>
          <w:rFonts w:ascii="Palatino Linotype" w:eastAsia="Times New Roman" w:hAnsi="Palatino Linotype" w:cs="Calibri"/>
          <w:b/>
          <w:sz w:val="24"/>
          <w:szCs w:val="24"/>
          <w:lang w:val="en-US"/>
        </w:rPr>
        <w:t>Continuing Review Application</w:t>
      </w:r>
      <w:r w:rsidR="0060228B" w:rsidRPr="003007F4">
        <w:rPr>
          <w:rFonts w:ascii="Palatino Linotype" w:eastAsia="Times New Roman" w:hAnsi="Palatino Linotype" w:cs="Calibri"/>
          <w:b/>
          <w:sz w:val="24"/>
          <w:szCs w:val="24"/>
          <w:lang w:val="en-US"/>
        </w:rPr>
        <w:t xml:space="preserve"> Form</w:t>
      </w:r>
    </w:p>
    <w:p w14:paraId="727E7AF1" w14:textId="242AFF9F" w:rsidR="00B92AC0" w:rsidRPr="003007F4" w:rsidRDefault="00550FF1" w:rsidP="00613BE2">
      <w:pPr>
        <w:keepNext/>
        <w:spacing w:after="0" w:line="240" w:lineRule="auto"/>
        <w:ind w:right="-63"/>
        <w:outlineLvl w:val="0"/>
        <w:rPr>
          <w:rFonts w:ascii="Palatino Linotype" w:eastAsia="Times New Roman" w:hAnsi="Palatino Linotype" w:cs="Calibri"/>
          <w:b/>
          <w:i/>
          <w:sz w:val="20"/>
          <w:szCs w:val="20"/>
          <w:lang w:val="en-US"/>
        </w:rPr>
      </w:pPr>
      <w:r w:rsidRPr="003007F4">
        <w:rPr>
          <w:rFonts w:ascii="Palatino Linotype" w:eastAsia="Times New Roman" w:hAnsi="Palatino Linotype" w:cs="Calibri"/>
          <w:b/>
          <w:sz w:val="20"/>
          <w:szCs w:val="20"/>
          <w:lang w:val="en-US"/>
        </w:rPr>
        <w:t>INSTRUCTIONS</w:t>
      </w:r>
      <w:r w:rsidR="00D14CA3" w:rsidRPr="003007F4">
        <w:rPr>
          <w:rFonts w:ascii="Palatino Linotype" w:eastAsia="Times New Roman" w:hAnsi="Palatino Linotype" w:cs="Calibri"/>
          <w:b/>
          <w:sz w:val="20"/>
          <w:szCs w:val="20"/>
          <w:lang w:val="en-US"/>
        </w:rPr>
        <w:t xml:space="preserve"> TO THE PRINCIPAL INVESTIGATOR</w:t>
      </w:r>
      <w:r w:rsidRPr="003007F4">
        <w:rPr>
          <w:rFonts w:ascii="Palatino Linotype" w:eastAsia="Times New Roman" w:hAnsi="Palatino Linotype" w:cs="Calibri"/>
          <w:b/>
          <w:sz w:val="20"/>
          <w:szCs w:val="20"/>
          <w:lang w:val="en-US"/>
        </w:rPr>
        <w:t xml:space="preserve">: </w:t>
      </w:r>
      <w:r w:rsidR="00E33939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Ethical clearance or approval is granted for a period of one year</w:t>
      </w:r>
      <w:r w:rsidR="00F63CEA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 or less</w:t>
      </w:r>
      <w:r w:rsidR="00E33939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. </w:t>
      </w:r>
      <w:r w:rsidR="00613BE2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Continuing review is required to be done at least once a year, corresponding to the risk assessment of the study protocol</w:t>
      </w:r>
      <w:r w:rsidR="00D14CA3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. </w:t>
      </w:r>
      <w:r w:rsidR="00613BE2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The frequency of continuing review is indicated in the </w:t>
      </w:r>
      <w:r w:rsidR="008C7D48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Certificate of Approval</w:t>
      </w:r>
      <w:r w:rsidR="00613BE2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. </w:t>
      </w:r>
      <w:r w:rsidR="00D14CA3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For ethical </w:t>
      </w:r>
      <w:r w:rsidR="00145547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clearance</w:t>
      </w:r>
      <w:r w:rsidR="00E33939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 or approval</w:t>
      </w:r>
      <w:r w:rsidR="00145547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 appr</w:t>
      </w:r>
      <w:r w:rsidR="00E33939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oaching the expiry date </w:t>
      </w:r>
      <w:r w:rsidR="00145547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and requiring </w:t>
      </w:r>
      <w:r w:rsidR="00613BE2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a </w:t>
      </w:r>
      <w:r w:rsidR="00145547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renewal or extension, it is</w:t>
      </w:r>
      <w:r w:rsidR="00E33939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 advisable to submit this form </w:t>
      </w:r>
      <w:r w:rsidR="008C7D48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30</w:t>
      </w:r>
      <w:r w:rsidR="00E33939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 days prior to expiry date. </w:t>
      </w:r>
      <w:r w:rsidR="002D1D83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If </w:t>
      </w:r>
      <w:proofErr w:type="spellStart"/>
      <w:r w:rsidR="002D1D83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>iREB</w:t>
      </w:r>
      <w:proofErr w:type="spellEnd"/>
      <w:r w:rsidR="002D1D83" w:rsidRPr="003007F4">
        <w:rPr>
          <w:rFonts w:ascii="Palatino Linotype" w:eastAsia="Times New Roman" w:hAnsi="Palatino Linotype" w:cs="Calibri"/>
          <w:i/>
          <w:sz w:val="20"/>
          <w:szCs w:val="20"/>
          <w:lang w:val="en-US"/>
        </w:rPr>
        <w:t xml:space="preserve"> is unavailable, obtain an electronic copy of this form and encode all information required in the space provided, and email this form at upmreb@post.upm.edu.ph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529"/>
        <w:gridCol w:w="94"/>
        <w:gridCol w:w="3082"/>
        <w:gridCol w:w="3080"/>
      </w:tblGrid>
      <w:tr w:rsidR="003A7721" w:rsidRPr="003007F4" w14:paraId="1005A401" w14:textId="77777777" w:rsidTr="00C32042">
        <w:tc>
          <w:tcPr>
            <w:tcW w:w="5000" w:type="pct"/>
            <w:gridSpan w:val="5"/>
          </w:tcPr>
          <w:p w14:paraId="793F64A9" w14:textId="77777777" w:rsidR="003A7721" w:rsidRPr="003007F4" w:rsidRDefault="003A7721" w:rsidP="00C32042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UPMREB CODE:</w:t>
            </w:r>
          </w:p>
        </w:tc>
      </w:tr>
      <w:tr w:rsidR="002D25E6" w:rsidRPr="003007F4" w14:paraId="71F71E1E" w14:textId="77777777" w:rsidTr="00C32042">
        <w:tc>
          <w:tcPr>
            <w:tcW w:w="5000" w:type="pct"/>
            <w:gridSpan w:val="5"/>
          </w:tcPr>
          <w:p w14:paraId="43717089" w14:textId="77777777" w:rsidR="002D25E6" w:rsidRPr="003007F4" w:rsidRDefault="002D25E6" w:rsidP="00C32042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STUDY PROTOCOL TITLE:</w:t>
            </w:r>
          </w:p>
        </w:tc>
      </w:tr>
      <w:tr w:rsidR="00614D95" w:rsidRPr="003007F4" w14:paraId="5824A02C" w14:textId="77777777" w:rsidTr="00614D95">
        <w:tc>
          <w:tcPr>
            <w:tcW w:w="5000" w:type="pct"/>
            <w:gridSpan w:val="5"/>
          </w:tcPr>
          <w:p w14:paraId="304B69BF" w14:textId="77777777" w:rsidR="00614D95" w:rsidRPr="003007F4" w:rsidRDefault="00614D95" w:rsidP="00C32042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Palatino Linotype" w:hAnsi="Palatino Linotype" w:cs="Palatino Linotype"/>
                <w:b/>
              </w:rPr>
              <w:t xml:space="preserve">INITIAL </w:t>
            </w: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 xml:space="preserve">APPROVAL DATE: </w:t>
            </w:r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&lt;dd/mm/</w:t>
            </w:r>
            <w:proofErr w:type="spellStart"/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yyyy</w:t>
            </w:r>
            <w:proofErr w:type="spellEnd"/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&gt;</w:t>
            </w:r>
          </w:p>
        </w:tc>
      </w:tr>
      <w:tr w:rsidR="00614D95" w:rsidRPr="003007F4" w14:paraId="75D25B91" w14:textId="77777777" w:rsidTr="00614D95">
        <w:tc>
          <w:tcPr>
            <w:tcW w:w="5000" w:type="pct"/>
            <w:gridSpan w:val="5"/>
          </w:tcPr>
          <w:p w14:paraId="02EFCBB9" w14:textId="77777777" w:rsidR="00614D95" w:rsidRPr="003007F4" w:rsidRDefault="00216196" w:rsidP="00AF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3007F4">
              <w:rPr>
                <w:rFonts w:ascii="Palatino Linotype" w:eastAsia="Palatino Linotype" w:hAnsi="Palatino Linotype" w:cs="Palatino Linotype"/>
                <w:b/>
                <w:color w:val="000000"/>
              </w:rPr>
              <w:t>DATE OF LAST CONTINUING REVIEW APPROVAL</w:t>
            </w:r>
            <w:r w:rsidR="00614D95" w:rsidRPr="003007F4"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: </w:t>
            </w:r>
            <w:r w:rsidR="00614D95" w:rsidRPr="003007F4">
              <w:rPr>
                <w:rFonts w:ascii="Palatino Linotype" w:eastAsia="Palatino Linotype" w:hAnsi="Palatino Linotype" w:cs="Palatino Linotype"/>
                <w:color w:val="000000"/>
              </w:rPr>
              <w:t>&lt;dd/mm/</w:t>
            </w:r>
            <w:proofErr w:type="spellStart"/>
            <w:r w:rsidR="00614D95" w:rsidRPr="003007F4">
              <w:rPr>
                <w:rFonts w:ascii="Palatino Linotype" w:eastAsia="Palatino Linotype" w:hAnsi="Palatino Linotype" w:cs="Palatino Linotype"/>
                <w:color w:val="000000"/>
              </w:rPr>
              <w:t>yyyy</w:t>
            </w:r>
            <w:proofErr w:type="spellEnd"/>
            <w:r w:rsidRPr="003007F4">
              <w:rPr>
                <w:rFonts w:ascii="Palatino Linotype" w:eastAsia="Palatino Linotype" w:hAnsi="Palatino Linotype" w:cs="Palatino Linotype"/>
                <w:color w:val="000000"/>
              </w:rPr>
              <w:t>&gt;</w:t>
            </w:r>
          </w:p>
          <w:p w14:paraId="477D7DBB" w14:textId="77777777" w:rsidR="00B33FFE" w:rsidRPr="003007F4" w:rsidRDefault="00B33FFE" w:rsidP="00AF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</w:rPr>
            </w:pPr>
          </w:p>
          <w:p w14:paraId="7BA379A7" w14:textId="77777777" w:rsidR="00B33FFE" w:rsidRPr="003007F4" w:rsidRDefault="00B33FFE" w:rsidP="00B3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Reason, if no CRA Approval:</w:t>
            </w:r>
          </w:p>
          <w:p w14:paraId="497EEEE8" w14:textId="77777777" w:rsidR="00B33FFE" w:rsidRPr="003007F4" w:rsidRDefault="00B33FFE" w:rsidP="00B33FF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Pending SJREB Approval</w:t>
            </w:r>
          </w:p>
          <w:p w14:paraId="25A02235" w14:textId="77777777" w:rsidR="00B33FFE" w:rsidRPr="003007F4" w:rsidRDefault="00B33FFE" w:rsidP="00B33FF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Less than 10 months since last initial approval</w:t>
            </w:r>
          </w:p>
          <w:p w14:paraId="0B4D22A0" w14:textId="77777777" w:rsidR="00B33FFE" w:rsidRPr="003007F4" w:rsidRDefault="00B33FFE" w:rsidP="00B33FF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 CRA Submission</w:t>
            </w:r>
          </w:p>
          <w:p w14:paraId="2935FFA9" w14:textId="77777777" w:rsidR="00B33FFE" w:rsidRPr="003007F4" w:rsidRDefault="00B33FFE" w:rsidP="00B33FF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7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Others (specify): ___________________</w:t>
            </w:r>
          </w:p>
          <w:p w14:paraId="1021A562" w14:textId="44673C34" w:rsidR="00B33FFE" w:rsidRPr="003007F4" w:rsidRDefault="00B33FFE" w:rsidP="00AF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14D95" w:rsidRPr="003007F4" w14:paraId="5278B1CB" w14:textId="77777777" w:rsidTr="00614D95">
        <w:tc>
          <w:tcPr>
            <w:tcW w:w="5000" w:type="pct"/>
            <w:gridSpan w:val="5"/>
          </w:tcPr>
          <w:p w14:paraId="220FC802" w14:textId="77777777" w:rsidR="00614D95" w:rsidRPr="003007F4" w:rsidRDefault="00614D95" w:rsidP="00614D95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</w:rPr>
              <w:t xml:space="preserve">EXPIRY OF ETHICAL CLEARANCE: </w:t>
            </w:r>
            <w:r w:rsidRPr="003007F4">
              <w:rPr>
                <w:rFonts w:ascii="Palatino Linotype" w:eastAsia="Times New Roman" w:hAnsi="Palatino Linotype" w:cs="Calibri"/>
                <w:szCs w:val="20"/>
              </w:rPr>
              <w:t>&lt;dd/mm/</w:t>
            </w:r>
            <w:proofErr w:type="spellStart"/>
            <w:r w:rsidRPr="003007F4">
              <w:rPr>
                <w:rFonts w:ascii="Palatino Linotype" w:eastAsia="Times New Roman" w:hAnsi="Palatino Linotype" w:cs="Calibri"/>
                <w:szCs w:val="20"/>
              </w:rPr>
              <w:t>yyyy</w:t>
            </w:r>
            <w:proofErr w:type="spellEnd"/>
            <w:r w:rsidRPr="003007F4">
              <w:rPr>
                <w:rFonts w:ascii="Palatino Linotype" w:eastAsia="Times New Roman" w:hAnsi="Palatino Linotype" w:cs="Calibri"/>
                <w:szCs w:val="20"/>
              </w:rPr>
              <w:t>&gt;</w:t>
            </w:r>
          </w:p>
        </w:tc>
      </w:tr>
      <w:tr w:rsidR="00A518DC" w:rsidRPr="003007F4" w14:paraId="50BFF3B5" w14:textId="77777777" w:rsidTr="00614D95">
        <w:tc>
          <w:tcPr>
            <w:tcW w:w="5000" w:type="pct"/>
            <w:gridSpan w:val="5"/>
          </w:tcPr>
          <w:p w14:paraId="7B499401" w14:textId="77777777" w:rsidR="00A518DC" w:rsidRPr="003007F4" w:rsidRDefault="00A518DC" w:rsidP="00614D95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</w:rPr>
              <w:t>Version and date of latest approved protocol:</w:t>
            </w:r>
          </w:p>
        </w:tc>
      </w:tr>
      <w:tr w:rsidR="00A518DC" w:rsidRPr="003007F4" w14:paraId="51711C41" w14:textId="77777777" w:rsidTr="00614D95">
        <w:tc>
          <w:tcPr>
            <w:tcW w:w="5000" w:type="pct"/>
            <w:gridSpan w:val="5"/>
          </w:tcPr>
          <w:p w14:paraId="6EF53EA4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</w:rPr>
              <w:t>Version and date of latest approved ICF:</w:t>
            </w:r>
          </w:p>
        </w:tc>
      </w:tr>
      <w:tr w:rsidR="00A518DC" w:rsidRPr="003007F4" w14:paraId="22F6194D" w14:textId="77777777" w:rsidTr="00C32042">
        <w:tc>
          <w:tcPr>
            <w:tcW w:w="5000" w:type="pct"/>
            <w:gridSpan w:val="5"/>
          </w:tcPr>
          <w:p w14:paraId="7B55BB0F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PRINCIPAL INVESTIGATOR:</w:t>
            </w:r>
          </w:p>
        </w:tc>
      </w:tr>
      <w:tr w:rsidR="00A518DC" w:rsidRPr="003007F4" w14:paraId="2DFE7248" w14:textId="77777777" w:rsidTr="00C905CD">
        <w:tc>
          <w:tcPr>
            <w:tcW w:w="1667" w:type="pct"/>
            <w:gridSpan w:val="3"/>
          </w:tcPr>
          <w:p w14:paraId="56355359" w14:textId="77777777" w:rsidR="00A518DC" w:rsidRPr="003007F4" w:rsidRDefault="00A518DC" w:rsidP="00A518DC">
            <w:pPr>
              <w:keepNext/>
              <w:tabs>
                <w:tab w:val="right" w:pos="2865"/>
              </w:tabs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Email:</w:t>
            </w: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ab/>
            </w:r>
          </w:p>
        </w:tc>
        <w:tc>
          <w:tcPr>
            <w:tcW w:w="1667" w:type="pct"/>
          </w:tcPr>
          <w:p w14:paraId="56CB55E5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Telephone:</w:t>
            </w:r>
          </w:p>
        </w:tc>
        <w:tc>
          <w:tcPr>
            <w:tcW w:w="1666" w:type="pct"/>
          </w:tcPr>
          <w:p w14:paraId="51AB26DB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Mobile:</w:t>
            </w:r>
          </w:p>
        </w:tc>
      </w:tr>
      <w:tr w:rsidR="00A518DC" w:rsidRPr="003007F4" w14:paraId="773AE058" w14:textId="77777777" w:rsidTr="00C32042">
        <w:tc>
          <w:tcPr>
            <w:tcW w:w="5000" w:type="pct"/>
            <w:gridSpan w:val="5"/>
          </w:tcPr>
          <w:p w14:paraId="1572FC04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STUDY SITE:</w:t>
            </w:r>
          </w:p>
        </w:tc>
      </w:tr>
      <w:tr w:rsidR="00A518DC" w:rsidRPr="003007F4" w14:paraId="09FD88FF" w14:textId="77777777" w:rsidTr="00C32042">
        <w:tc>
          <w:tcPr>
            <w:tcW w:w="5000" w:type="pct"/>
            <w:gridSpan w:val="5"/>
          </w:tcPr>
          <w:p w14:paraId="28BD8755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STUDY SITE ADDRESS:</w:t>
            </w:r>
          </w:p>
        </w:tc>
      </w:tr>
      <w:tr w:rsidR="00A518DC" w:rsidRPr="003007F4" w14:paraId="07E0DE6D" w14:textId="77777777" w:rsidTr="00C32042">
        <w:tc>
          <w:tcPr>
            <w:tcW w:w="5000" w:type="pct"/>
            <w:gridSpan w:val="5"/>
          </w:tcPr>
          <w:p w14:paraId="5E7D4C31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SPONSOR:</w:t>
            </w:r>
          </w:p>
        </w:tc>
      </w:tr>
      <w:tr w:rsidR="00A518DC" w:rsidRPr="003007F4" w14:paraId="1C20BE27" w14:textId="77777777" w:rsidTr="00C32042">
        <w:tc>
          <w:tcPr>
            <w:tcW w:w="5000" w:type="pct"/>
            <w:gridSpan w:val="5"/>
          </w:tcPr>
          <w:p w14:paraId="58C1C148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SPONSOR CONTACT PERSON:</w:t>
            </w:r>
          </w:p>
        </w:tc>
      </w:tr>
      <w:tr w:rsidR="00A518DC" w:rsidRPr="003007F4" w14:paraId="50387FDC" w14:textId="77777777" w:rsidTr="00C905CD">
        <w:tc>
          <w:tcPr>
            <w:tcW w:w="1667" w:type="pct"/>
            <w:gridSpan w:val="3"/>
          </w:tcPr>
          <w:p w14:paraId="2F2B8D39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Email:</w:t>
            </w:r>
          </w:p>
        </w:tc>
        <w:tc>
          <w:tcPr>
            <w:tcW w:w="1667" w:type="pct"/>
          </w:tcPr>
          <w:p w14:paraId="34D5A03F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Telephone:</w:t>
            </w:r>
          </w:p>
        </w:tc>
        <w:tc>
          <w:tcPr>
            <w:tcW w:w="1666" w:type="pct"/>
          </w:tcPr>
          <w:p w14:paraId="027150E1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Mobile:</w:t>
            </w:r>
          </w:p>
        </w:tc>
      </w:tr>
      <w:tr w:rsidR="00A518DC" w:rsidRPr="003007F4" w14:paraId="3B3BA248" w14:textId="77777777" w:rsidTr="00C32042">
        <w:tc>
          <w:tcPr>
            <w:tcW w:w="5000" w:type="pct"/>
            <w:gridSpan w:val="5"/>
          </w:tcPr>
          <w:p w14:paraId="228DF6A3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 xml:space="preserve">PHILIPPINE HEALTH RESEARCH REGISTRY (PHRR) ID </w:t>
            </w:r>
            <w:r w:rsidRPr="003007F4">
              <w:rPr>
                <w:rFonts w:ascii="Palatino Linotype" w:hAnsi="Palatino Linotype"/>
                <w:i/>
                <w:sz w:val="16"/>
                <w:szCs w:val="20"/>
              </w:rPr>
              <w:t xml:space="preserve">(Registration in PHRR is required for all </w:t>
            </w:r>
            <w:proofErr w:type="gramStart"/>
            <w:r w:rsidRPr="003007F4">
              <w:rPr>
                <w:rFonts w:ascii="Palatino Linotype" w:hAnsi="Palatino Linotype"/>
                <w:i/>
                <w:sz w:val="16"/>
                <w:szCs w:val="20"/>
              </w:rPr>
              <w:t>researches</w:t>
            </w:r>
            <w:proofErr w:type="gramEnd"/>
            <w:r w:rsidRPr="003007F4">
              <w:rPr>
                <w:rFonts w:ascii="Palatino Linotype" w:hAnsi="Palatino Linotype"/>
                <w:i/>
                <w:sz w:val="16"/>
                <w:szCs w:val="20"/>
              </w:rPr>
              <w:t>)</w:t>
            </w:r>
            <w:r w:rsidRPr="003007F4">
              <w:rPr>
                <w:rFonts w:ascii="Palatino Linotype" w:hAnsi="Palatino Linotype"/>
                <w:b/>
                <w:sz w:val="16"/>
                <w:szCs w:val="20"/>
              </w:rPr>
              <w:t>:</w:t>
            </w:r>
          </w:p>
        </w:tc>
      </w:tr>
      <w:tr w:rsidR="00A518DC" w:rsidRPr="003007F4" w14:paraId="5BC92CE9" w14:textId="77777777" w:rsidTr="00C32042">
        <w:tc>
          <w:tcPr>
            <w:tcW w:w="5000" w:type="pct"/>
            <w:gridSpan w:val="5"/>
          </w:tcPr>
          <w:p w14:paraId="79CD808A" w14:textId="77777777" w:rsidR="00A518DC" w:rsidRPr="003007F4" w:rsidRDefault="00A518DC" w:rsidP="00A518DC">
            <w:pPr>
              <w:keepNext/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 xml:space="preserve">APPLICATION SUBMISSION DATE: </w:t>
            </w:r>
            <w:r w:rsidRPr="003007F4">
              <w:rPr>
                <w:rFonts w:ascii="Palatino Linotype" w:eastAsia="Times New Roman" w:hAnsi="Palatino Linotype" w:cs="Calibri"/>
                <w:lang w:val="en-US"/>
              </w:rPr>
              <w:t>(</w:t>
            </w:r>
            <w:r w:rsidRPr="003007F4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to be filled out by </w:t>
            </w:r>
            <w:proofErr w:type="gramStart"/>
            <w:r w:rsidRPr="003007F4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UPMREB</w:t>
            </w:r>
            <w:r w:rsidRPr="003007F4">
              <w:rPr>
                <w:rFonts w:ascii="Palatino Linotype" w:eastAsia="Times New Roman" w:hAnsi="Palatino Linotype" w:cs="Calibri"/>
                <w:lang w:val="en-US"/>
              </w:rPr>
              <w:t xml:space="preserve">)  </w:t>
            </w:r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&lt;</w:t>
            </w:r>
            <w:proofErr w:type="gramEnd"/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dd/mm/</w:t>
            </w:r>
            <w:proofErr w:type="spellStart"/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yyyy</w:t>
            </w:r>
            <w:proofErr w:type="spellEnd"/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&gt;</w:t>
            </w:r>
          </w:p>
        </w:tc>
      </w:tr>
      <w:tr w:rsidR="00A518DC" w:rsidRPr="003007F4" w14:paraId="0907C0FA" w14:textId="77777777" w:rsidTr="00C32042">
        <w:tc>
          <w:tcPr>
            <w:tcW w:w="5000" w:type="pct"/>
            <w:gridSpan w:val="5"/>
          </w:tcPr>
          <w:p w14:paraId="4FCCCD5F" w14:textId="77777777" w:rsidR="00A518DC" w:rsidRPr="003007F4" w:rsidRDefault="00A518DC" w:rsidP="00A518DC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  <w:t>START DATE:</w:t>
            </w:r>
          </w:p>
          <w:p w14:paraId="7EEF9079" w14:textId="77777777" w:rsidR="00A518DC" w:rsidRPr="003007F4" w:rsidRDefault="00A518DC" w:rsidP="00A518DC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Date of research site initialization: &lt;dd/mm/</w:t>
            </w:r>
            <w:proofErr w:type="spellStart"/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yyyy</w:t>
            </w:r>
            <w:proofErr w:type="spellEnd"/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&gt;</w:t>
            </w:r>
          </w:p>
          <w:p w14:paraId="47865F6D" w14:textId="77777777" w:rsidR="00A518DC" w:rsidRPr="003007F4" w:rsidRDefault="00A518DC" w:rsidP="00A518DC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Cs w:val="20"/>
                <w:lang w:val="en-US"/>
              </w:rPr>
              <w:t>Explanation, if not yet initialized as of date of this application: &lt;reason/s&gt;</w:t>
            </w:r>
          </w:p>
        </w:tc>
      </w:tr>
      <w:tr w:rsidR="00A518DC" w:rsidRPr="003007F4" w14:paraId="6504E6ED" w14:textId="77777777" w:rsidTr="00C32042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82EB46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ACTION REQUESTED:</w:t>
            </w:r>
          </w:p>
          <w:p w14:paraId="7E889599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Renewal: New participant accrual to continue</w:t>
            </w:r>
          </w:p>
          <w:p w14:paraId="58DFFF20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t xml:space="preserve"> Renewal: Enrolled participant follow up only</w:t>
            </w:r>
          </w:p>
          <w:p w14:paraId="244B41DF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t xml:space="preserve"> Renewal: Data analysis only</w:t>
            </w:r>
          </w:p>
          <w:p w14:paraId="762ADA48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t xml:space="preserve"> Other (specify):</w:t>
            </w:r>
          </w:p>
        </w:tc>
      </w:tr>
      <w:tr w:rsidR="00A518DC" w:rsidRPr="003007F4" w14:paraId="100B0E7B" w14:textId="77777777" w:rsidTr="00C3204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81C0C29" w14:textId="77777777" w:rsidR="00A518DC" w:rsidRPr="003007F4" w:rsidRDefault="00A518DC" w:rsidP="00A518DC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lastRenderedPageBreak/>
              <w:t>HAVE THERE BEEN ANY AMENDMENTS SINCE THE LAST REVIEW/APPROVAL?</w:t>
            </w:r>
          </w:p>
          <w:p w14:paraId="370B3040" w14:textId="77777777" w:rsidR="00A518DC" w:rsidRPr="003007F4" w:rsidRDefault="00A518DC" w:rsidP="00A518DC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t xml:space="preserve">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No</w:t>
            </w:r>
          </w:p>
          <w:p w14:paraId="4346D94C" w14:textId="77777777" w:rsidR="00A518DC" w:rsidRPr="003007F4" w:rsidRDefault="00A518DC" w:rsidP="00A518DC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t xml:space="preserve">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Yes (Describe briefly and indicate date/s of Study Protocol Amendment Submission/s)</w:t>
            </w:r>
          </w:p>
        </w:tc>
      </w:tr>
      <w:tr w:rsidR="00A518DC" w:rsidRPr="003007F4" w14:paraId="1E5E0D08" w14:textId="77777777" w:rsidTr="00C3204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3373E4E" w14:textId="77777777" w:rsidR="00A518DC" w:rsidRPr="003007F4" w:rsidRDefault="00A518DC" w:rsidP="00A518DC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HAVE THERE BEEN ANY DEVIATION/NONCOMPLIANCE REPORTS SINCE THE LAST REVIEW/APPROVAL?</w:t>
            </w:r>
          </w:p>
          <w:p w14:paraId="495E03F6" w14:textId="77777777" w:rsidR="00A518DC" w:rsidRPr="003007F4" w:rsidRDefault="00A518DC" w:rsidP="00A518DC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t xml:space="preserve">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No</w:t>
            </w:r>
          </w:p>
          <w:p w14:paraId="36CAD51A" w14:textId="77777777" w:rsidR="00A518DC" w:rsidRPr="003007F4" w:rsidRDefault="00A518DC" w:rsidP="00A518DC">
            <w:pPr>
              <w:keepNext/>
              <w:numPr>
                <w:ilvl w:val="1"/>
                <w:numId w:val="25"/>
              </w:numPr>
              <w:spacing w:after="0" w:line="240" w:lineRule="auto"/>
              <w:outlineLvl w:val="0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lang w:val="en-US"/>
              </w:rPr>
              <w:t xml:space="preserve">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Yes (Describe briefly and indicate date/s of Study Protocol Deviation Submission/s)</w:t>
            </w:r>
          </w:p>
        </w:tc>
      </w:tr>
      <w:tr w:rsidR="00A518DC" w:rsidRPr="003007F4" w14:paraId="7A587D49" w14:textId="77777777" w:rsidTr="008D73E6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36E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SUMMARY OF STUDY PROTOCOL PARTICIPANTS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:</w:t>
            </w:r>
          </w:p>
        </w:tc>
      </w:tr>
      <w:tr w:rsidR="00A518DC" w:rsidRPr="003007F4" w14:paraId="662D2980" w14:textId="77777777" w:rsidTr="008D73E6">
        <w:trPr>
          <w:trHeight w:val="30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0EB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&lt;number&gt;</w:t>
            </w:r>
          </w:p>
        </w:tc>
        <w:tc>
          <w:tcPr>
            <w:tcW w:w="4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38A" w14:textId="61C84C0D" w:rsidR="00A518DC" w:rsidRPr="003007F4" w:rsidRDefault="00A518DC" w:rsidP="00080628">
            <w:pPr>
              <w:numPr>
                <w:ilvl w:val="1"/>
                <w:numId w:val="25"/>
              </w:numPr>
              <w:spacing w:after="0" w:line="240" w:lineRule="auto"/>
              <w:ind w:left="379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Accrual ceiling set by the Panel</w:t>
            </w:r>
          </w:p>
        </w:tc>
      </w:tr>
      <w:tr w:rsidR="00A518DC" w:rsidRPr="003007F4" w14:paraId="1439CFAA" w14:textId="77777777" w:rsidTr="008D73E6">
        <w:trPr>
          <w:trHeight w:val="30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191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&lt;number&gt;</w:t>
            </w:r>
          </w:p>
        </w:tc>
        <w:tc>
          <w:tcPr>
            <w:tcW w:w="4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15C" w14:textId="015A323D" w:rsidR="00A518DC" w:rsidRPr="003007F4" w:rsidRDefault="00A518DC" w:rsidP="00080628">
            <w:pPr>
              <w:numPr>
                <w:ilvl w:val="1"/>
                <w:numId w:val="25"/>
              </w:numPr>
              <w:spacing w:after="0" w:line="240" w:lineRule="auto"/>
              <w:ind w:left="379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New participants accrued since last review/approval</w:t>
            </w:r>
          </w:p>
        </w:tc>
      </w:tr>
      <w:tr w:rsidR="00A518DC" w:rsidRPr="003007F4" w14:paraId="16D9234A" w14:textId="77777777" w:rsidTr="008D73E6">
        <w:trPr>
          <w:trHeight w:val="30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6D0D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&lt;number&gt;</w:t>
            </w:r>
          </w:p>
        </w:tc>
        <w:tc>
          <w:tcPr>
            <w:tcW w:w="4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95B" w14:textId="26CA8418" w:rsidR="00A518DC" w:rsidRPr="003007F4" w:rsidRDefault="00A518DC" w:rsidP="00080628">
            <w:pPr>
              <w:numPr>
                <w:ilvl w:val="1"/>
                <w:numId w:val="25"/>
              </w:numPr>
              <w:spacing w:after="0" w:line="240" w:lineRule="auto"/>
              <w:ind w:left="379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Total participants accrued since study protocol began</w:t>
            </w:r>
          </w:p>
        </w:tc>
      </w:tr>
      <w:tr w:rsidR="00A518DC" w:rsidRPr="003007F4" w14:paraId="53436996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B8F72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ACCRUAL EXCLUSIONS</w:t>
            </w:r>
          </w:p>
          <w:p w14:paraId="592ADFC7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t xml:space="preserve"> None</w:t>
            </w:r>
          </w:p>
          <w:p w14:paraId="5CD7CD8D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t xml:space="preserve"> Male</w:t>
            </w:r>
          </w:p>
          <w:p w14:paraId="5DF58884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t xml:space="preserve"> Female</w:t>
            </w:r>
          </w:p>
          <w:p w14:paraId="2F83182E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 w:eastAsia="ja-JP"/>
              </w:rPr>
              <w:t xml:space="preserve"> Other (specify):                                           </w:t>
            </w:r>
          </w:p>
        </w:tc>
      </w:tr>
      <w:tr w:rsidR="00A518DC" w:rsidRPr="003007F4" w14:paraId="63F7514B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68744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IMPAIRED PARTICIPANTS</w:t>
            </w:r>
          </w:p>
          <w:p w14:paraId="32F02B7F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None</w:t>
            </w:r>
          </w:p>
          <w:p w14:paraId="42C18147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Physically</w:t>
            </w:r>
          </w:p>
          <w:p w14:paraId="148947FA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Cognitively</w:t>
            </w:r>
          </w:p>
          <w:p w14:paraId="719B0AB9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Both</w:t>
            </w:r>
          </w:p>
        </w:tc>
      </w:tr>
      <w:tr w:rsidR="00A518DC" w:rsidRPr="003007F4" w14:paraId="3DDB9B9B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8E47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HAVE THERE BEEN ANY CHANGES IN THE PARTICIPANT POPULATION, RECRUITMENT OR SELECTION CRITERIA SINCE THE LAST REVIEW/APPROVAL?</w:t>
            </w:r>
          </w:p>
          <w:p w14:paraId="0ABD0014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</w:t>
            </w:r>
          </w:p>
          <w:p w14:paraId="0FB8C148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Yes (Explain changes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and indicate date/s of Study Protocol Amendment Submission/</w:t>
            </w:r>
            <w:proofErr w:type="gramStart"/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s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)</w:t>
            </w:r>
            <w:proofErr w:type="gramEnd"/>
          </w:p>
        </w:tc>
      </w:tr>
      <w:tr w:rsidR="00A518DC" w:rsidRPr="003007F4" w14:paraId="273FAAC1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68D8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HAVE THERE BEEN ANY CHANGES IN THE INFORMED CONSENT PROCESS OR DOCUMENTATION SINCE THE LAST REVIEW/ APPROVAL? Attach latest version of participant information sheet and informed consent form/document</w:t>
            </w:r>
          </w:p>
          <w:p w14:paraId="2ADBF0A6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52ABE366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Yes (Explain changes and indicate date/s of Study Protocol Amendment Submission/s)</w:t>
            </w:r>
          </w:p>
        </w:tc>
      </w:tr>
      <w:tr w:rsidR="00A518DC" w:rsidRPr="003007F4" w14:paraId="3CA95FAE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67AC4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HAS ANY INFORMATION APPEARED IN THE LITERATURE, OR EVOLVED FROM THIS OR SIMILAR RESEARCH THAT MIGHT AFFECT THE PANEL’S EVALUATION OF THE RISK/BENEFIT ASSESSMENT OF HUMAN PARTICIPANTS INVOLVED IN THIS STUDY PROTOCOL?</w:t>
            </w:r>
          </w:p>
          <w:p w14:paraId="52208413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4477A2B2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Yes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Describe briefly and provide copy of literature cited, including the Investigator’s Brochure if applicable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A518DC" w:rsidRPr="003007F4" w14:paraId="6C26BDF4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867F5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HAVE THERE BEEN ANY UPDATES OR MEASURES IN THE PROTOCOL TO GUARANTEE PROTECTION OF PRIVACY AND CONFIDENTIALITY OF PARTICIPANT INFORMATION IN COMPLIANCE WITH LOCAL REGULATIONS (</w:t>
            </w:r>
            <w:proofErr w:type="gramStart"/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e.g.</w:t>
            </w:r>
            <w:proofErr w:type="gramEnd"/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DATA PRIVACY ACT OF 2012)?</w:t>
            </w:r>
          </w:p>
          <w:p w14:paraId="4B49025C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4AEC73E4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Yes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Describe briefly these provisions)</w:t>
            </w:r>
          </w:p>
        </w:tc>
      </w:tr>
      <w:tr w:rsidR="00A518DC" w:rsidRPr="003007F4" w14:paraId="0C1ED7AC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2876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IS A BIOBANK BEING MAINTAINED FOR THIS STUDY?</w:t>
            </w:r>
          </w:p>
          <w:p w14:paraId="5BE70338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487358B4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Yes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Describe governance and custodianship, access to data and transfer of materials, and measures protecting privacy and confidentiality)</w:t>
            </w:r>
          </w:p>
        </w:tc>
      </w:tr>
      <w:tr w:rsidR="00A518DC" w:rsidRPr="003007F4" w14:paraId="42689E1F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92A4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HAVE ANY UNEXPECTED DISCOMFORTS, COMPLICATIONS, OR SIDE EFFECTS BEEN 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lastRenderedPageBreak/>
              <w:t>NOTED SINCE LAST REVIEW/ APPROVAL?</w:t>
            </w:r>
          </w:p>
          <w:p w14:paraId="5FBA570C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0AAA4D6A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Yes (Summarize and indicate date/s of SUSAR report submission/</w:t>
            </w:r>
            <w:proofErr w:type="gramStart"/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s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)</w:t>
            </w:r>
            <w:proofErr w:type="gramEnd"/>
          </w:p>
        </w:tc>
      </w:tr>
      <w:tr w:rsidR="00A518DC" w:rsidRPr="003007F4" w14:paraId="21A25EF9" w14:textId="77777777" w:rsidTr="00521E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6D118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lastRenderedPageBreak/>
              <w:t>HAVE ANY PARTICIPANTS WITHDRAWN FROM THIS STUDY SINCE THE LAST REVIEW/APPROVAL?</w:t>
            </w:r>
          </w:p>
          <w:p w14:paraId="49106AA6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No</w:t>
            </w:r>
          </w:p>
          <w:p w14:paraId="15D82F7C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 xml:space="preserve"> Yes (Explain context surrounding withdrawal and documenting due diligence exerted by the study team in managing these withdrawals)</w:t>
            </w:r>
          </w:p>
        </w:tc>
      </w:tr>
      <w:tr w:rsidR="00A518DC" w:rsidRPr="003007F4" w14:paraId="53815E0E" w14:textId="77777777" w:rsidTr="00521E64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22F66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HAVE THERE BEEN NEW/ADDITIONAL INVESTIGATIONAL </w:t>
            </w:r>
            <w:smartTag w:uri="urn:schemas-microsoft-com:office:smarttags" w:element="stockticker">
              <w:r w:rsidRPr="003007F4">
                <w:rPr>
                  <w:rFonts w:ascii="Palatino Linotype" w:eastAsia="Times New Roman" w:hAnsi="Palatino Linotype" w:cs="Calibri"/>
                  <w:b/>
                  <w:sz w:val="20"/>
                  <w:szCs w:val="20"/>
                  <w:lang w:val="en-US"/>
                </w:rPr>
                <w:t>NEW</w:t>
              </w:r>
            </w:smartTag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 DRUG/DEVICE REGISTRATIONS ASSOCIATED WITH THIS STUDY SINCE THE LAST REVIEW/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APPROVAL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? 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(Indicate registration information)</w:t>
            </w:r>
          </w:p>
        </w:tc>
      </w:tr>
      <w:tr w:rsidR="00A518DC" w:rsidRPr="003007F4" w14:paraId="3CFA71BF" w14:textId="77777777" w:rsidTr="00521E64">
        <w:trPr>
          <w:trHeight w:val="904"/>
        </w:trPr>
        <w:tc>
          <w:tcPr>
            <w:tcW w:w="1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21E9F" w14:textId="77777777" w:rsidR="00A518DC" w:rsidRPr="003007F4" w:rsidRDefault="00A518DC" w:rsidP="00A518DC">
            <w:pPr>
              <w:numPr>
                <w:ilvl w:val="1"/>
                <w:numId w:val="40"/>
              </w:numPr>
              <w:spacing w:before="120" w:after="0" w:line="240" w:lineRule="auto"/>
              <w:ind w:left="720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None         </w:t>
            </w:r>
          </w:p>
          <w:p w14:paraId="5D5D83F0" w14:textId="77777777" w:rsidR="00A518DC" w:rsidRPr="003007F4" w:rsidRDefault="00A518DC" w:rsidP="00A518DC">
            <w:pPr>
              <w:numPr>
                <w:ilvl w:val="1"/>
                <w:numId w:val="40"/>
              </w:numPr>
              <w:spacing w:after="0" w:line="240" w:lineRule="auto"/>
              <w:ind w:left="720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IND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ab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ab/>
            </w:r>
          </w:p>
          <w:p w14:paraId="679B87A5" w14:textId="77777777" w:rsidR="00A518DC" w:rsidRPr="003007F4" w:rsidRDefault="00A518DC" w:rsidP="00A518DC">
            <w:pPr>
              <w:numPr>
                <w:ilvl w:val="1"/>
                <w:numId w:val="40"/>
              </w:numPr>
              <w:spacing w:after="0" w:line="240" w:lineRule="auto"/>
              <w:ind w:left="720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IDE</w:t>
            </w:r>
          </w:p>
        </w:tc>
        <w:tc>
          <w:tcPr>
            <w:tcW w:w="3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AFA3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FDA Registration No.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u w:val="single"/>
                <w:lang w:val="en-US"/>
              </w:rPr>
              <w:t xml:space="preserve">                 </w:t>
            </w:r>
          </w:p>
          <w:p w14:paraId="72F1F33A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Product Name: 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u w:val="single"/>
                <w:lang w:val="en-US"/>
              </w:rPr>
              <w:t xml:space="preserve">                                                    </w:t>
            </w:r>
          </w:p>
          <w:p w14:paraId="470CF14E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Sponsor: </w:t>
            </w:r>
          </w:p>
          <w:p w14:paraId="56921347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Holder:</w:t>
            </w:r>
          </w:p>
        </w:tc>
      </w:tr>
      <w:tr w:rsidR="00A518DC" w:rsidRPr="003007F4" w14:paraId="4470DE88" w14:textId="77777777" w:rsidTr="00521E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A75E4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HAVE THERE BEEN </w:t>
            </w:r>
            <w:proofErr w:type="gramStart"/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ANY  NEW</w:t>
            </w:r>
            <w:proofErr w:type="gramEnd"/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 INTERVENTION(S) OR METHODS IN THE CONDUCT OF STUDY THAT IS/ARE NOT IN THE APPROVED PROTOCOL</w:t>
            </w:r>
          </w:p>
          <w:p w14:paraId="33B98CF0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</w:t>
            </w:r>
          </w:p>
          <w:p w14:paraId="7060963F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Yes (Describe use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and indicate date/s of Study Protocol Deviation/Non-Compliance/Violation Report Submission/s)</w:t>
            </w:r>
          </w:p>
        </w:tc>
      </w:tr>
      <w:tr w:rsidR="00A518DC" w:rsidRPr="003007F4" w14:paraId="54D87555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5D3C2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HAVE ANY INVESTIGATORS BEEN ADDED OR DELETED SINCE LAST REVIEW/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?</w:t>
            </w:r>
          </w:p>
          <w:p w14:paraId="156996D7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</w:t>
            </w:r>
          </w:p>
          <w:p w14:paraId="0ECC7606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Yes (Enumerate personnel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and indicate date/s of Study Protocol Amendment Submission/s. Append CV if not yet submitted to the UPMREB Review Panel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)</w:t>
            </w:r>
          </w:p>
        </w:tc>
      </w:tr>
      <w:tr w:rsidR="00A518DC" w:rsidRPr="003007F4" w14:paraId="38B8827E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A1DB7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HAVE ANY NEW COLLABORATING SITES (INSTITUTIONS) BEEN ADDED OR DELETED SINCE THE LAST REVIEW/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?</w:t>
            </w:r>
          </w:p>
          <w:p w14:paraId="77F2B52B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</w:t>
            </w:r>
          </w:p>
          <w:p w14:paraId="351D1B99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Yes (Enumerate sites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and indicate date/s of Study Protocol Amendment Submission/s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)</w:t>
            </w:r>
          </w:p>
        </w:tc>
      </w:tr>
      <w:tr w:rsidR="00A518DC" w:rsidRPr="003007F4" w14:paraId="73ECC8B7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2E14F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HAVE ANY INVESTIGATORS DEVELOPED EQUITY OR CONSULTATIVE RELATIONSHIP WITH A PARTY RELATED TO THIS STUDY PROTOCOL WHICH MIGHT BE CONSIDERED A CONFLICT OF INTEREST SINCE THE LAST REVIEW/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?</w:t>
            </w:r>
          </w:p>
          <w:p w14:paraId="673A5CC1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</w:t>
            </w:r>
          </w:p>
          <w:p w14:paraId="450535C6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Yes (Append a statement of disclosure)</w:t>
            </w:r>
          </w:p>
        </w:tc>
      </w:tr>
      <w:tr w:rsidR="00A518DC" w:rsidRPr="003007F4" w14:paraId="0AD187F5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D01E0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HAVE THERE BEEN CHANGES IN STUDY PERSONNEL SINCE THE LAST REVIEW/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 xml:space="preserve"> APPROVAL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?</w:t>
            </w:r>
          </w:p>
          <w:p w14:paraId="029DCFB6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t xml:space="preserve"> 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NONE:</w:t>
            </w:r>
          </w:p>
          <w:p w14:paraId="7B362AB7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DELETED (Enumerate and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indicate date/s of Study Protocol Amendment Submission/</w:t>
            </w:r>
            <w:proofErr w:type="gramStart"/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s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)</w:t>
            </w:r>
            <w:proofErr w:type="gramEnd"/>
          </w:p>
          <w:p w14:paraId="6811B820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ADDED (Enumerate and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indicate date/s of Study Protocol Amendment Submission/</w:t>
            </w:r>
            <w:proofErr w:type="gramStart"/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s)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  </w:t>
            </w:r>
            <w:proofErr w:type="gramEnd"/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                                                                                </w:t>
            </w:r>
          </w:p>
        </w:tc>
      </w:tr>
      <w:tr w:rsidR="00A518DC" w:rsidRPr="003007F4" w14:paraId="712C6582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97DCC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HAVE THERE BEEN OTHER CHANGES NOT MENTIONED ABOVE SINCE THE LAST REVIEW/</w:t>
            </w:r>
            <w:r w:rsidRPr="003007F4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/>
              </w:rPr>
              <w:t>APPROVAL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>? Attach protocol synopsis.</w:t>
            </w:r>
          </w:p>
          <w:p w14:paraId="3B3BD300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</w:t>
            </w:r>
          </w:p>
          <w:p w14:paraId="011A8351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Yes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 (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Describe changes </w:t>
            </w:r>
            <w:r w:rsidRPr="003007F4">
              <w:rPr>
                <w:rFonts w:ascii="Palatino Linotype" w:eastAsia="Times New Roman" w:hAnsi="Palatino Linotype" w:cs="Calibri"/>
                <w:bCs/>
                <w:sz w:val="20"/>
                <w:szCs w:val="20"/>
                <w:lang w:val="en-US"/>
              </w:rPr>
              <w:t>and indicate date/s of Study Protocol Amendment Submission/s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)</w:t>
            </w:r>
          </w:p>
        </w:tc>
      </w:tr>
      <w:tr w:rsidR="00A518DC" w:rsidRPr="003007F4" w14:paraId="2E2F7320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F1713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HAS THE STUDY SITE BEEN VISITED BY UPMREB OR ANOTHER ETHICS COMMITTEE, AUDITED BY SPONSOR, OR INSPECTED BY ANY REGULATORY AGENCY? </w:t>
            </w:r>
          </w:p>
          <w:p w14:paraId="42651A08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No</w:t>
            </w:r>
          </w:p>
          <w:p w14:paraId="3BA46E7D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sym w:font="Symbol" w:char="F07F"/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Yes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 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(Provide details regarding the visit/audit/inspection (when, </w:t>
            </w:r>
            <w:proofErr w:type="gramStart"/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where,</w:t>
            </w:r>
            <w:proofErr w:type="gramEnd"/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etc</w:t>
            </w:r>
            <w:proofErr w:type="spellEnd"/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), findings and recommendations, and corrective action of the site, if any)</w:t>
            </w:r>
          </w:p>
        </w:tc>
      </w:tr>
      <w:tr w:rsidR="00A518DC" w:rsidRPr="003007F4" w14:paraId="27DFB901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05190" w14:textId="77777777" w:rsidR="00A518DC" w:rsidRPr="003007F4" w:rsidRDefault="00A518DC" w:rsidP="00A518DC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PROGRESS STATUS (List the different components or activities in approved study protocol, </w:t>
            </w: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lastRenderedPageBreak/>
              <w:t>provide a short description and indicate completion status, e.g., 50% complete, 75% complete)</w:t>
            </w:r>
          </w:p>
          <w:p w14:paraId="2325F155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&lt;Component 1&gt;&lt;Provide description as needed&gt;</w:t>
            </w:r>
          </w:p>
          <w:p w14:paraId="01A812A3" w14:textId="77777777" w:rsidR="00A518DC" w:rsidRPr="003007F4" w:rsidRDefault="00A518DC" w:rsidP="00A518DC">
            <w:pPr>
              <w:numPr>
                <w:ilvl w:val="1"/>
                <w:numId w:val="25"/>
              </w:num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&lt;Add components as necessary&gt;</w:t>
            </w:r>
          </w:p>
        </w:tc>
      </w:tr>
      <w:tr w:rsidR="00A518DC" w:rsidRPr="003007F4" w14:paraId="5B0E4B77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92146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lastRenderedPageBreak/>
              <w:t xml:space="preserve">SIGNATURE OF PRINCIPAL INVESTIGATOR: </w:t>
            </w:r>
          </w:p>
        </w:tc>
      </w:tr>
      <w:tr w:rsidR="00A518DC" w:rsidRPr="003007F4" w14:paraId="03739DF7" w14:textId="77777777" w:rsidTr="00C32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1EBE5" w14:textId="77777777" w:rsidR="00A518DC" w:rsidRPr="003007F4" w:rsidRDefault="00A518DC" w:rsidP="00A518DC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</w:pPr>
            <w:r w:rsidRPr="003007F4">
              <w:rPr>
                <w:rFonts w:ascii="Palatino Linotype" w:eastAsia="Times New Roman" w:hAnsi="Palatino Linotype" w:cs="Calibri"/>
                <w:b/>
                <w:sz w:val="20"/>
                <w:szCs w:val="20"/>
                <w:lang w:val="en-US"/>
              </w:rPr>
              <w:t xml:space="preserve">DATE SIGNED: </w:t>
            </w:r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&lt;dd/mm/</w:t>
            </w:r>
            <w:proofErr w:type="spellStart"/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yyyy</w:t>
            </w:r>
            <w:proofErr w:type="spellEnd"/>
            <w:r w:rsidRPr="003007F4">
              <w:rPr>
                <w:rFonts w:ascii="Palatino Linotype" w:eastAsia="Times New Roman" w:hAnsi="Palatino Linotype" w:cs="Calibri"/>
                <w:sz w:val="20"/>
                <w:szCs w:val="20"/>
                <w:lang w:val="en-US"/>
              </w:rPr>
              <w:t>&gt;</w:t>
            </w:r>
          </w:p>
        </w:tc>
      </w:tr>
    </w:tbl>
    <w:p w14:paraId="057FC42E" w14:textId="77777777" w:rsidR="0070782D" w:rsidRPr="003007F4" w:rsidRDefault="0070782D" w:rsidP="0070782D">
      <w:pPr>
        <w:spacing w:before="240" w:after="0" w:line="240" w:lineRule="auto"/>
        <w:rPr>
          <w:rFonts w:ascii="Palatino Linotype" w:eastAsia="Times New Roman" w:hAnsi="Palatino Linotype" w:cs="Arial"/>
          <w:b/>
          <w:lang w:val="en-US" w:bidi="th-TH"/>
        </w:rPr>
      </w:pPr>
      <w:r w:rsidRPr="003007F4">
        <w:rPr>
          <w:rFonts w:ascii="Palatino Linotype" w:eastAsia="Times New Roman" w:hAnsi="Palatino Linotype" w:cs="Arial"/>
          <w:b/>
          <w:lang w:val="en-US" w:bidi="th-TH"/>
        </w:rPr>
        <w:t>RECOMMENDATIONS (for UPMREB use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51"/>
        <w:gridCol w:w="1239"/>
        <w:gridCol w:w="4703"/>
      </w:tblGrid>
      <w:tr w:rsidR="0070782D" w:rsidRPr="003007F4" w14:paraId="5E734BF4" w14:textId="77777777" w:rsidTr="005972D2">
        <w:trPr>
          <w:trHeight w:val="890"/>
        </w:trPr>
        <w:tc>
          <w:tcPr>
            <w:tcW w:w="9243" w:type="dxa"/>
            <w:gridSpan w:val="4"/>
          </w:tcPr>
          <w:p w14:paraId="1195DC13" w14:textId="77777777" w:rsidR="0070782D" w:rsidRPr="003007F4" w:rsidRDefault="0070782D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  <w:r w:rsidRPr="003007F4">
              <w:rPr>
                <w:rFonts w:ascii="Palatino Linotype" w:eastAsia="Times New Roman" w:hAnsi="Palatino Linotype" w:cs="Arial"/>
                <w:b/>
                <w:lang w:val="en-US" w:bidi="th-TH"/>
              </w:rPr>
              <w:t>Comments of Primary Reviewer</w:t>
            </w:r>
            <w:r w:rsidRPr="003007F4">
              <w:rPr>
                <w:rFonts w:ascii="Palatino Linotype" w:eastAsia="Times New Roman" w:hAnsi="Palatino Linotype" w:cs="Arial"/>
                <w:lang w:val="en-US" w:bidi="th-TH"/>
              </w:rPr>
              <w:t xml:space="preserve"> </w:t>
            </w:r>
          </w:p>
          <w:p w14:paraId="3D2883B1" w14:textId="77777777" w:rsidR="0070782D" w:rsidRPr="003007F4" w:rsidRDefault="0070782D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14:paraId="5650FF62" w14:textId="77777777" w:rsidR="0070782D" w:rsidRPr="003007F4" w:rsidRDefault="0070782D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14:paraId="7C622385" w14:textId="77777777" w:rsidR="0070782D" w:rsidRPr="003007F4" w:rsidRDefault="0070782D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14:paraId="5BF9AC1C" w14:textId="77777777" w:rsidR="0070782D" w:rsidRPr="003007F4" w:rsidRDefault="0070782D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14:paraId="144CA5AF" w14:textId="77777777" w:rsidR="0070782D" w:rsidRPr="003007F4" w:rsidRDefault="0070782D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14:paraId="5B7CF98C" w14:textId="77777777" w:rsidR="008C7D48" w:rsidRPr="003007F4" w:rsidRDefault="008C7D48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  <w:p w14:paraId="647E5AEE" w14:textId="77777777" w:rsidR="0070782D" w:rsidRPr="003007F4" w:rsidRDefault="0070782D" w:rsidP="005972D2">
            <w:pPr>
              <w:spacing w:after="0" w:line="240" w:lineRule="auto"/>
              <w:rPr>
                <w:rFonts w:ascii="Palatino Linotype" w:eastAsia="Times New Roman" w:hAnsi="Palatino Linotype" w:cs="Arial"/>
                <w:lang w:val="en-US" w:bidi="th-TH"/>
              </w:rPr>
            </w:pPr>
          </w:p>
        </w:tc>
      </w:tr>
      <w:tr w:rsidR="00750823" w:rsidRPr="003007F4" w14:paraId="059FD268" w14:textId="77777777" w:rsidTr="00750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35B446" w14:textId="77777777" w:rsidR="00750823" w:rsidRPr="003007F4" w:rsidRDefault="00750823" w:rsidP="002220C7">
            <w:pPr>
              <w:spacing w:after="0"/>
              <w:rPr>
                <w:rFonts w:ascii="Palatino Linotype" w:hAnsi="Palatino Linotype" w:cs="Calibri"/>
                <w:b/>
              </w:rPr>
            </w:pPr>
            <w:r w:rsidRPr="003007F4">
              <w:rPr>
                <w:rFonts w:ascii="Palatino Linotype" w:hAnsi="Palatino Linotype" w:cs="Calibri"/>
                <w:b/>
              </w:rPr>
              <w:t>RECOMMENDED ACTION:</w:t>
            </w:r>
          </w:p>
          <w:p w14:paraId="0F5192BC" w14:textId="77777777" w:rsidR="00750823" w:rsidRPr="003007F4" w:rsidRDefault="004652C4" w:rsidP="002220C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Palatino Linotype" w:hAnsi="Palatino Linotype"/>
                <w:lang w:val="en-US" w:bidi="th-TH"/>
              </w:rPr>
            </w:pPr>
            <w:r w:rsidRPr="003007F4">
              <w:rPr>
                <w:rFonts w:ascii="Palatino Linotype" w:hAnsi="Palatino Linotype"/>
                <w:lang w:val="en-US" w:bidi="th-TH"/>
              </w:rPr>
              <w:t>APPROVE</w:t>
            </w:r>
          </w:p>
          <w:p w14:paraId="4776FDB4" w14:textId="77777777" w:rsidR="00750823" w:rsidRPr="003007F4" w:rsidRDefault="004652C4" w:rsidP="002220C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Palatino Linotype" w:hAnsi="Palatino Linotype"/>
                <w:lang w:val="en-US" w:bidi="th-TH"/>
              </w:rPr>
            </w:pPr>
            <w:r w:rsidRPr="003007F4">
              <w:rPr>
                <w:rFonts w:ascii="Palatino Linotype" w:hAnsi="Palatino Linotype"/>
                <w:lang w:val="en-US" w:bidi="th-TH"/>
              </w:rPr>
              <w:t>REQUEST INFORMATION: (INDICATE INFORMATION)</w:t>
            </w:r>
          </w:p>
          <w:p w14:paraId="3AEFC034" w14:textId="77777777" w:rsidR="00750823" w:rsidRPr="003007F4" w:rsidRDefault="004652C4" w:rsidP="002220C7">
            <w:pPr>
              <w:pStyle w:val="ListParagraph"/>
              <w:numPr>
                <w:ilvl w:val="0"/>
                <w:numId w:val="43"/>
              </w:numPr>
              <w:spacing w:line="276" w:lineRule="auto"/>
              <w:contextualSpacing w:val="0"/>
              <w:rPr>
                <w:rFonts w:ascii="Palatino Linotype" w:hAnsi="Palatino Linotype"/>
                <w:i/>
                <w:lang w:val="en-US" w:bidi="th-TH"/>
              </w:rPr>
            </w:pPr>
            <w:r w:rsidRPr="003007F4">
              <w:rPr>
                <w:rFonts w:ascii="Palatino Linotype" w:hAnsi="Palatino Linotype"/>
                <w:lang w:val="en-US" w:bidi="th-TH"/>
              </w:rPr>
              <w:t>RECOMMEND FURTHER ACTION: (INDICATE ACTION)</w:t>
            </w:r>
          </w:p>
          <w:p w14:paraId="1AAD4E41" w14:textId="77777777" w:rsidR="00706333" w:rsidRPr="003007F4" w:rsidRDefault="004652C4" w:rsidP="002220C7">
            <w:pPr>
              <w:pStyle w:val="ListParagraph"/>
              <w:numPr>
                <w:ilvl w:val="0"/>
                <w:numId w:val="43"/>
              </w:numPr>
              <w:spacing w:line="276" w:lineRule="auto"/>
              <w:contextualSpacing w:val="0"/>
              <w:rPr>
                <w:rFonts w:ascii="Palatino Linotype" w:hAnsi="Palatino Linotype"/>
                <w:i/>
                <w:lang w:val="en-US" w:bidi="th-TH"/>
              </w:rPr>
            </w:pPr>
            <w:r w:rsidRPr="003007F4">
              <w:rPr>
                <w:rFonts w:ascii="Palatino Linotype" w:hAnsi="Palatino Linotype"/>
                <w:lang w:val="en-US" w:bidi="th-TH"/>
              </w:rPr>
              <w:t>PENDING, IF MAJOR CLARIFICATIONS ARE REQUIRED BEFORE A DECISION CAN BE MADE</w:t>
            </w:r>
          </w:p>
        </w:tc>
      </w:tr>
      <w:tr w:rsidR="00750823" w:rsidRPr="003007F4" w14:paraId="456FA02C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579B7F" w14:textId="77777777" w:rsidR="00750823" w:rsidRPr="003007F4" w:rsidRDefault="00750823" w:rsidP="00FE2557">
            <w:pPr>
              <w:spacing w:before="240" w:after="0" w:line="240" w:lineRule="auto"/>
              <w:rPr>
                <w:rFonts w:ascii="Palatino Linotype" w:hAnsi="Palatino Linotype"/>
                <w:b/>
                <w:szCs w:val="24"/>
              </w:rPr>
            </w:pPr>
            <w:r w:rsidRPr="003007F4">
              <w:rPr>
                <w:rFonts w:ascii="Palatino Linotype" w:hAnsi="Palatino Linotype"/>
                <w:b/>
                <w:szCs w:val="24"/>
              </w:rPr>
              <w:t>PRIMARY 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54E6C" w14:textId="77777777" w:rsidR="00750823" w:rsidRPr="003007F4" w:rsidRDefault="00750823" w:rsidP="00FE2557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E65AA" w14:textId="77777777" w:rsidR="00750823" w:rsidRPr="003007F4" w:rsidRDefault="00BA179A" w:rsidP="00FE2557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  <w:r w:rsidRPr="003007F4">
              <w:rPr>
                <w:rFonts w:ascii="Palatino Linotype" w:hAnsi="Palatino Linotype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F2233" w14:textId="77777777" w:rsidR="00750823" w:rsidRPr="003007F4" w:rsidRDefault="00750823" w:rsidP="00FE2557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</w:p>
        </w:tc>
      </w:tr>
      <w:tr w:rsidR="00750823" w:rsidRPr="00D409FE" w14:paraId="14546F22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6080D0" w14:textId="77777777" w:rsidR="00750823" w:rsidRPr="003007F4" w:rsidRDefault="00750823" w:rsidP="00FE2557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  <w:r w:rsidRPr="003007F4">
              <w:rPr>
                <w:rFonts w:ascii="Palatino Linotype" w:hAnsi="Palatino Linotype"/>
                <w:szCs w:val="24"/>
              </w:rPr>
              <w:t xml:space="preserve">Date: </w:t>
            </w:r>
            <w:r w:rsidR="00843069" w:rsidRPr="003007F4">
              <w:rPr>
                <w:rFonts w:ascii="Palatino Linotype" w:hAnsi="Palatino Linotype"/>
                <w:szCs w:val="24"/>
              </w:rPr>
              <w:t>&lt;dd/mm/</w:t>
            </w:r>
            <w:proofErr w:type="spellStart"/>
            <w:r w:rsidR="00843069" w:rsidRPr="003007F4">
              <w:rPr>
                <w:rFonts w:ascii="Palatino Linotype" w:hAnsi="Palatino Linotype"/>
                <w:szCs w:val="24"/>
              </w:rPr>
              <w:t>yyyy</w:t>
            </w:r>
            <w:proofErr w:type="spellEnd"/>
            <w:r w:rsidR="00843069" w:rsidRPr="003007F4">
              <w:rPr>
                <w:rFonts w:ascii="Palatino Linotype" w:hAnsi="Palatino Linotype"/>
                <w:szCs w:val="24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AA912" w14:textId="77777777" w:rsidR="00750823" w:rsidRPr="003007F4" w:rsidRDefault="00750823" w:rsidP="00FE2557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4D488" w14:textId="77777777" w:rsidR="00750823" w:rsidRPr="003007F4" w:rsidRDefault="00BA179A" w:rsidP="00FE2557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  <w:r w:rsidRPr="003007F4">
              <w:rPr>
                <w:rFonts w:ascii="Palatino Linotype" w:hAnsi="Palatino Linotype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A39B4" w14:textId="77777777" w:rsidR="00750823" w:rsidRPr="00B14A9C" w:rsidRDefault="00BA179A" w:rsidP="00FE2557">
            <w:pPr>
              <w:spacing w:before="240" w:after="0" w:line="240" w:lineRule="auto"/>
              <w:rPr>
                <w:rFonts w:ascii="Palatino Linotype" w:hAnsi="Palatino Linotype"/>
                <w:szCs w:val="24"/>
              </w:rPr>
            </w:pPr>
            <w:r w:rsidRPr="003007F4">
              <w:rPr>
                <w:rFonts w:ascii="Palatino Linotype" w:hAnsi="Palatino Linotype"/>
                <w:szCs w:val="24"/>
              </w:rPr>
              <w:t>&lt;Title, Name, Surname&gt;</w:t>
            </w:r>
          </w:p>
        </w:tc>
      </w:tr>
    </w:tbl>
    <w:p w14:paraId="06381C6F" w14:textId="77777777" w:rsidR="00824E7F" w:rsidRPr="00D409FE" w:rsidRDefault="00824E7F" w:rsidP="00FE2557">
      <w:pPr>
        <w:spacing w:before="240"/>
        <w:rPr>
          <w:rFonts w:ascii="Palatino Linotype" w:hAnsi="Palatino Linotype" w:cs="Calibri"/>
          <w:sz w:val="20"/>
          <w:szCs w:val="20"/>
        </w:rPr>
      </w:pPr>
    </w:p>
    <w:sectPr w:rsidR="00824E7F" w:rsidRPr="00D409FE" w:rsidSect="00550FF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B883" w14:textId="77777777" w:rsidR="00FB6F13" w:rsidRDefault="00FB6F13" w:rsidP="00080008">
      <w:pPr>
        <w:spacing w:after="0" w:line="240" w:lineRule="auto"/>
      </w:pPr>
      <w:r>
        <w:separator/>
      </w:r>
    </w:p>
  </w:endnote>
  <w:endnote w:type="continuationSeparator" w:id="0">
    <w:p w14:paraId="11DEDB5D" w14:textId="77777777" w:rsidR="00FB6F13" w:rsidRDefault="00FB6F13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A43D" w14:textId="77777777" w:rsidR="00843069" w:rsidRPr="00843069" w:rsidRDefault="00843069">
    <w:pPr>
      <w:pStyle w:val="Footer"/>
      <w:jc w:val="right"/>
      <w:rPr>
        <w:rFonts w:ascii="Palatino Linotype" w:hAnsi="Palatino Linotype"/>
        <w:sz w:val="20"/>
        <w:szCs w:val="20"/>
      </w:rPr>
    </w:pPr>
    <w:r w:rsidRPr="00843069">
      <w:rPr>
        <w:rFonts w:ascii="Palatino Linotype" w:hAnsi="Palatino Linotype"/>
        <w:sz w:val="20"/>
        <w:szCs w:val="20"/>
      </w:rPr>
      <w:t xml:space="preserve">Page </w:t>
    </w:r>
    <w:r w:rsidRPr="00843069">
      <w:rPr>
        <w:rFonts w:ascii="Palatino Linotype" w:hAnsi="Palatino Linotype"/>
        <w:b/>
        <w:bCs/>
        <w:sz w:val="20"/>
        <w:szCs w:val="20"/>
      </w:rPr>
      <w:fldChar w:fldCharType="begin"/>
    </w:r>
    <w:r w:rsidRPr="00843069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843069">
      <w:rPr>
        <w:rFonts w:ascii="Palatino Linotype" w:hAnsi="Palatino Linotype"/>
        <w:b/>
        <w:bCs/>
        <w:sz w:val="20"/>
        <w:szCs w:val="20"/>
      </w:rPr>
      <w:fldChar w:fldCharType="separate"/>
    </w:r>
    <w:r w:rsidR="00900967">
      <w:rPr>
        <w:rFonts w:ascii="Palatino Linotype" w:hAnsi="Palatino Linotype"/>
        <w:b/>
        <w:bCs/>
        <w:noProof/>
        <w:sz w:val="20"/>
        <w:szCs w:val="20"/>
      </w:rPr>
      <w:t>1</w:t>
    </w:r>
    <w:r w:rsidRPr="00843069">
      <w:rPr>
        <w:rFonts w:ascii="Palatino Linotype" w:hAnsi="Palatino Linotype"/>
        <w:b/>
        <w:bCs/>
        <w:sz w:val="20"/>
        <w:szCs w:val="20"/>
      </w:rPr>
      <w:fldChar w:fldCharType="end"/>
    </w:r>
    <w:r w:rsidRPr="00843069">
      <w:rPr>
        <w:rFonts w:ascii="Palatino Linotype" w:hAnsi="Palatino Linotype"/>
        <w:sz w:val="20"/>
        <w:szCs w:val="20"/>
      </w:rPr>
      <w:t xml:space="preserve"> of </w:t>
    </w:r>
    <w:r w:rsidRPr="00843069">
      <w:rPr>
        <w:rFonts w:ascii="Palatino Linotype" w:hAnsi="Palatino Linotype"/>
        <w:b/>
        <w:bCs/>
        <w:sz w:val="20"/>
        <w:szCs w:val="20"/>
      </w:rPr>
      <w:fldChar w:fldCharType="begin"/>
    </w:r>
    <w:r w:rsidRPr="00843069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843069">
      <w:rPr>
        <w:rFonts w:ascii="Palatino Linotype" w:hAnsi="Palatino Linotype"/>
        <w:b/>
        <w:bCs/>
        <w:sz w:val="20"/>
        <w:szCs w:val="20"/>
      </w:rPr>
      <w:fldChar w:fldCharType="separate"/>
    </w:r>
    <w:r w:rsidR="00900967">
      <w:rPr>
        <w:rFonts w:ascii="Palatino Linotype" w:hAnsi="Palatino Linotype"/>
        <w:b/>
        <w:bCs/>
        <w:noProof/>
        <w:sz w:val="20"/>
        <w:szCs w:val="20"/>
      </w:rPr>
      <w:t>4</w:t>
    </w:r>
    <w:r w:rsidRPr="00843069">
      <w:rPr>
        <w:rFonts w:ascii="Palatino Linotype" w:hAnsi="Palatino Linotype"/>
        <w:b/>
        <w:bCs/>
        <w:sz w:val="20"/>
        <w:szCs w:val="20"/>
      </w:rPr>
      <w:fldChar w:fldCharType="end"/>
    </w:r>
  </w:p>
  <w:p w14:paraId="467AAC4D" w14:textId="77777777" w:rsidR="008D73E6" w:rsidRPr="00843069" w:rsidRDefault="008D73E6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08BC" w14:textId="77777777" w:rsidR="00FB6F13" w:rsidRDefault="00FB6F13" w:rsidP="00080008">
      <w:pPr>
        <w:spacing w:after="0" w:line="240" w:lineRule="auto"/>
      </w:pPr>
      <w:r>
        <w:separator/>
      </w:r>
    </w:p>
  </w:footnote>
  <w:footnote w:type="continuationSeparator" w:id="0">
    <w:p w14:paraId="4D8ED928" w14:textId="77777777" w:rsidR="00FB6F13" w:rsidRDefault="00FB6F13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0" w:type="pct"/>
      <w:tblLook w:val="04A0" w:firstRow="1" w:lastRow="0" w:firstColumn="1" w:lastColumn="0" w:noHBand="0" w:noVBand="1"/>
    </w:tblPr>
    <w:tblGrid>
      <w:gridCol w:w="3978"/>
      <w:gridCol w:w="5579"/>
    </w:tblGrid>
    <w:tr w:rsidR="005B32B9" w:rsidRPr="00843069" w14:paraId="331797C7" w14:textId="77777777" w:rsidTr="00142F9E">
      <w:tc>
        <w:tcPr>
          <w:tcW w:w="2081" w:type="pct"/>
        </w:tcPr>
        <w:p w14:paraId="76DE1933" w14:textId="77777777" w:rsidR="005B32B9" w:rsidRPr="00920651" w:rsidRDefault="005406A0" w:rsidP="00351064">
          <w:pPr>
            <w:tabs>
              <w:tab w:val="left" w:pos="6060"/>
            </w:tabs>
            <w:spacing w:after="0" w:line="240" w:lineRule="auto"/>
            <w:contextualSpacing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 w:cs="Arial"/>
              <w:noProof/>
              <w:color w:val="000000"/>
              <w:sz w:val="12"/>
              <w:szCs w:val="12"/>
            </w:rPr>
            <w:t xml:space="preserve"> </w:t>
          </w:r>
          <w:r w:rsidR="003007F4">
            <w:rPr>
              <w:rFonts w:ascii="Times New Roman" w:eastAsia="Times New Roman" w:hAnsi="Times New Roman"/>
              <w:noProof/>
              <w:color w:val="000000"/>
              <w:lang w:eastAsia="en-PH"/>
            </w:rPr>
            <w:pict w14:anchorId="62F56E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50.4pt;height:48pt;visibility:visible;mso-wrap-style:square">
                <v:imagedata r:id="rId1" o:title="" croptop="-4468f" cropbottom="-5958f" cropleft="-7448f" cropright="-7678f"/>
              </v:shape>
            </w:pict>
          </w:r>
        </w:p>
      </w:tc>
      <w:tc>
        <w:tcPr>
          <w:tcW w:w="2919" w:type="pct"/>
        </w:tcPr>
        <w:p w14:paraId="4179A666" w14:textId="77777777" w:rsidR="005B32B9" w:rsidRPr="003007F4" w:rsidRDefault="005B32B9" w:rsidP="005B32B9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 w:rsidRPr="003007F4">
            <w:rPr>
              <w:rFonts w:ascii="Palatino Linotype" w:hAnsi="Palatino Linotype"/>
              <w:color w:val="000000"/>
              <w:sz w:val="12"/>
              <w:szCs w:val="12"/>
            </w:rPr>
            <w:t>UPMREB FORM 3(B)2012: CONTINUING REVIEW APPLICATION FORM</w:t>
          </w:r>
        </w:p>
        <w:p w14:paraId="72F16E0B" w14:textId="020A73D4" w:rsidR="00900967" w:rsidRPr="003007F4" w:rsidRDefault="007A3738" w:rsidP="00900967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i/>
              <w:color w:val="000000"/>
              <w:sz w:val="12"/>
              <w:szCs w:val="12"/>
            </w:rPr>
          </w:pPr>
          <w:r w:rsidRPr="003007F4">
            <w:rPr>
              <w:rFonts w:ascii="Palatino Linotype" w:hAnsi="Palatino Linotype"/>
              <w:i/>
              <w:color w:val="000000"/>
              <w:sz w:val="12"/>
              <w:szCs w:val="12"/>
            </w:rPr>
            <w:t>02/09/2022</w:t>
          </w:r>
        </w:p>
      </w:tc>
    </w:tr>
  </w:tbl>
  <w:p w14:paraId="2B2689D5" w14:textId="77777777" w:rsidR="00846075" w:rsidRPr="00843069" w:rsidRDefault="00846075" w:rsidP="00717C55">
    <w:pPr>
      <w:tabs>
        <w:tab w:val="left" w:pos="6060"/>
      </w:tabs>
      <w:spacing w:after="0"/>
      <w:rPr>
        <w:rFonts w:ascii="Palatino Linotype" w:hAnsi="Palatino Linotype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9AA"/>
    <w:multiLevelType w:val="hybridMultilevel"/>
    <w:tmpl w:val="98EE560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817"/>
    <w:multiLevelType w:val="multilevel"/>
    <w:tmpl w:val="89EA3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353B52"/>
    <w:multiLevelType w:val="multilevel"/>
    <w:tmpl w:val="30AE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0279B4"/>
    <w:multiLevelType w:val="hybridMultilevel"/>
    <w:tmpl w:val="85489A4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106862"/>
    <w:multiLevelType w:val="hybridMultilevel"/>
    <w:tmpl w:val="A3E65AC4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32B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1E33FE"/>
    <w:multiLevelType w:val="hybridMultilevel"/>
    <w:tmpl w:val="BB8EF162"/>
    <w:lvl w:ilvl="0" w:tplc="7A36E57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41356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07DB8"/>
    <w:multiLevelType w:val="hybridMultilevel"/>
    <w:tmpl w:val="8AD8F7F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99046D8"/>
    <w:multiLevelType w:val="hybridMultilevel"/>
    <w:tmpl w:val="1E1EA82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9C1003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0131B1"/>
    <w:multiLevelType w:val="multilevel"/>
    <w:tmpl w:val="30AE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5A5EE6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E417B9"/>
    <w:multiLevelType w:val="hybridMultilevel"/>
    <w:tmpl w:val="768C4C8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1EC5EF0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6175B9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795B72"/>
    <w:multiLevelType w:val="hybridMultilevel"/>
    <w:tmpl w:val="DA64ACC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BC12E6D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C77017"/>
    <w:multiLevelType w:val="hybridMultilevel"/>
    <w:tmpl w:val="CF94DDCC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FC24797"/>
    <w:multiLevelType w:val="hybridMultilevel"/>
    <w:tmpl w:val="55EC9A1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3B078D3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A420F"/>
    <w:multiLevelType w:val="hybridMultilevel"/>
    <w:tmpl w:val="FFA4F38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0F3019"/>
    <w:multiLevelType w:val="multilevel"/>
    <w:tmpl w:val="D4FEA28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F164B1D"/>
    <w:multiLevelType w:val="multilevel"/>
    <w:tmpl w:val="A17A3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58514D3"/>
    <w:multiLevelType w:val="hybridMultilevel"/>
    <w:tmpl w:val="53488A7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85208C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EC4A8A"/>
    <w:multiLevelType w:val="hybridMultilevel"/>
    <w:tmpl w:val="A4B2E8A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60BDC"/>
    <w:multiLevelType w:val="multilevel"/>
    <w:tmpl w:val="3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F2012F"/>
    <w:multiLevelType w:val="hybridMultilevel"/>
    <w:tmpl w:val="407E800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2C72CBC"/>
    <w:multiLevelType w:val="multilevel"/>
    <w:tmpl w:val="C6F0803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41246CD"/>
    <w:multiLevelType w:val="hybridMultilevel"/>
    <w:tmpl w:val="E844223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78E7BD6"/>
    <w:multiLevelType w:val="hybridMultilevel"/>
    <w:tmpl w:val="3DDC86A2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8E73CCF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63F47"/>
    <w:multiLevelType w:val="multilevel"/>
    <w:tmpl w:val="875E8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719B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264C12"/>
    <w:multiLevelType w:val="hybridMultilevel"/>
    <w:tmpl w:val="48D0BE74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E332EED"/>
    <w:multiLevelType w:val="hybridMultilevel"/>
    <w:tmpl w:val="018A5D3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371182">
    <w:abstractNumId w:val="30"/>
  </w:num>
  <w:num w:numId="2" w16cid:durableId="1776289193">
    <w:abstractNumId w:val="38"/>
  </w:num>
  <w:num w:numId="3" w16cid:durableId="1308121661">
    <w:abstractNumId w:val="6"/>
  </w:num>
  <w:num w:numId="4" w16cid:durableId="1309168696">
    <w:abstractNumId w:val="25"/>
  </w:num>
  <w:num w:numId="5" w16cid:durableId="208877658">
    <w:abstractNumId w:val="39"/>
  </w:num>
  <w:num w:numId="6" w16cid:durableId="1241018684">
    <w:abstractNumId w:val="40"/>
  </w:num>
  <w:num w:numId="7" w16cid:durableId="853766521">
    <w:abstractNumId w:val="26"/>
  </w:num>
  <w:num w:numId="8" w16cid:durableId="1857235061">
    <w:abstractNumId w:val="22"/>
  </w:num>
  <w:num w:numId="9" w16cid:durableId="445084864">
    <w:abstractNumId w:val="9"/>
  </w:num>
  <w:num w:numId="10" w16cid:durableId="1023289308">
    <w:abstractNumId w:val="18"/>
  </w:num>
  <w:num w:numId="11" w16cid:durableId="2145155975">
    <w:abstractNumId w:val="15"/>
  </w:num>
  <w:num w:numId="12" w16cid:durableId="697893543">
    <w:abstractNumId w:val="21"/>
  </w:num>
  <w:num w:numId="13" w16cid:durableId="531453232">
    <w:abstractNumId w:val="20"/>
  </w:num>
  <w:num w:numId="14" w16cid:durableId="1607155326">
    <w:abstractNumId w:val="34"/>
  </w:num>
  <w:num w:numId="15" w16cid:durableId="527917219">
    <w:abstractNumId w:val="4"/>
  </w:num>
  <w:num w:numId="16" w16cid:durableId="1078788325">
    <w:abstractNumId w:val="10"/>
  </w:num>
  <w:num w:numId="17" w16cid:durableId="603654260">
    <w:abstractNumId w:val="11"/>
  </w:num>
  <w:num w:numId="18" w16cid:durableId="831139520">
    <w:abstractNumId w:val="32"/>
  </w:num>
  <w:num w:numId="19" w16cid:durableId="2052653217">
    <w:abstractNumId w:val="42"/>
  </w:num>
  <w:num w:numId="20" w16cid:durableId="1511722801">
    <w:abstractNumId w:val="0"/>
  </w:num>
  <w:num w:numId="21" w16cid:durableId="1725257605">
    <w:abstractNumId w:val="35"/>
  </w:num>
  <w:num w:numId="22" w16cid:durableId="1708481884">
    <w:abstractNumId w:val="23"/>
  </w:num>
  <w:num w:numId="23" w16cid:durableId="925260464">
    <w:abstractNumId w:val="27"/>
  </w:num>
  <w:num w:numId="24" w16cid:durableId="70129170">
    <w:abstractNumId w:val="29"/>
  </w:num>
  <w:num w:numId="25" w16cid:durableId="909078136">
    <w:abstractNumId w:val="36"/>
  </w:num>
  <w:num w:numId="26" w16cid:durableId="1470367916">
    <w:abstractNumId w:val="31"/>
  </w:num>
  <w:num w:numId="27" w16cid:durableId="159125398">
    <w:abstractNumId w:val="12"/>
  </w:num>
  <w:num w:numId="28" w16cid:durableId="889262866">
    <w:abstractNumId w:val="14"/>
  </w:num>
  <w:num w:numId="29" w16cid:durableId="508369380">
    <w:abstractNumId w:val="41"/>
  </w:num>
  <w:num w:numId="30" w16cid:durableId="1787040103">
    <w:abstractNumId w:val="3"/>
  </w:num>
  <w:num w:numId="31" w16cid:durableId="884295870">
    <w:abstractNumId w:val="13"/>
  </w:num>
  <w:num w:numId="32" w16cid:durableId="2065832853">
    <w:abstractNumId w:val="7"/>
  </w:num>
  <w:num w:numId="33" w16cid:durableId="314649332">
    <w:abstractNumId w:val="28"/>
  </w:num>
  <w:num w:numId="34" w16cid:durableId="2048990798">
    <w:abstractNumId w:val="2"/>
  </w:num>
  <w:num w:numId="35" w16cid:durableId="1780223691">
    <w:abstractNumId w:val="37"/>
  </w:num>
  <w:num w:numId="36" w16cid:durableId="1235428669">
    <w:abstractNumId w:val="17"/>
  </w:num>
  <w:num w:numId="37" w16cid:durableId="390884271">
    <w:abstractNumId w:val="16"/>
  </w:num>
  <w:num w:numId="38" w16cid:durableId="136848912">
    <w:abstractNumId w:val="19"/>
  </w:num>
  <w:num w:numId="39" w16cid:durableId="1522082806">
    <w:abstractNumId w:val="24"/>
  </w:num>
  <w:num w:numId="40" w16cid:durableId="2118405652">
    <w:abstractNumId w:val="33"/>
  </w:num>
  <w:num w:numId="41" w16cid:durableId="2114157756">
    <w:abstractNumId w:val="8"/>
  </w:num>
  <w:num w:numId="42" w16cid:durableId="248315943">
    <w:abstractNumId w:val="43"/>
  </w:num>
  <w:num w:numId="43" w16cid:durableId="1482507135">
    <w:abstractNumId w:val="1"/>
  </w:num>
  <w:num w:numId="44" w16cid:durableId="171457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FDE"/>
    <w:rsid w:val="000038D1"/>
    <w:rsid w:val="00003FCE"/>
    <w:rsid w:val="0000717A"/>
    <w:rsid w:val="00014BD0"/>
    <w:rsid w:val="00020F06"/>
    <w:rsid w:val="000329E9"/>
    <w:rsid w:val="00041A5A"/>
    <w:rsid w:val="0005066D"/>
    <w:rsid w:val="00050B92"/>
    <w:rsid w:val="000536A3"/>
    <w:rsid w:val="00054C50"/>
    <w:rsid w:val="0005541E"/>
    <w:rsid w:val="0006675E"/>
    <w:rsid w:val="00080008"/>
    <w:rsid w:val="00080628"/>
    <w:rsid w:val="00087D10"/>
    <w:rsid w:val="00094325"/>
    <w:rsid w:val="00094678"/>
    <w:rsid w:val="000B0FAF"/>
    <w:rsid w:val="000B32C3"/>
    <w:rsid w:val="000B4386"/>
    <w:rsid w:val="000B791B"/>
    <w:rsid w:val="000D7FFD"/>
    <w:rsid w:val="000F6350"/>
    <w:rsid w:val="000F6FBE"/>
    <w:rsid w:val="0010161E"/>
    <w:rsid w:val="00114B01"/>
    <w:rsid w:val="00133CAB"/>
    <w:rsid w:val="00142F9E"/>
    <w:rsid w:val="00145547"/>
    <w:rsid w:val="00151ACE"/>
    <w:rsid w:val="001640B5"/>
    <w:rsid w:val="00184CE0"/>
    <w:rsid w:val="00196C1D"/>
    <w:rsid w:val="001B5A52"/>
    <w:rsid w:val="001D2847"/>
    <w:rsid w:val="001E5547"/>
    <w:rsid w:val="001E6BEF"/>
    <w:rsid w:val="002063BA"/>
    <w:rsid w:val="00216196"/>
    <w:rsid w:val="002220C7"/>
    <w:rsid w:val="00240716"/>
    <w:rsid w:val="002420C9"/>
    <w:rsid w:val="002501D9"/>
    <w:rsid w:val="00275FCE"/>
    <w:rsid w:val="00277DDB"/>
    <w:rsid w:val="00287A63"/>
    <w:rsid w:val="002931DA"/>
    <w:rsid w:val="002B0C3C"/>
    <w:rsid w:val="002B449D"/>
    <w:rsid w:val="002B6B43"/>
    <w:rsid w:val="002C3308"/>
    <w:rsid w:val="002D1D83"/>
    <w:rsid w:val="002D25E6"/>
    <w:rsid w:val="002E2AC0"/>
    <w:rsid w:val="002F09D5"/>
    <w:rsid w:val="003007F4"/>
    <w:rsid w:val="0031202B"/>
    <w:rsid w:val="00335332"/>
    <w:rsid w:val="00351064"/>
    <w:rsid w:val="00355AD0"/>
    <w:rsid w:val="003638F6"/>
    <w:rsid w:val="0037224E"/>
    <w:rsid w:val="00380D6F"/>
    <w:rsid w:val="0038129D"/>
    <w:rsid w:val="00384492"/>
    <w:rsid w:val="00396F76"/>
    <w:rsid w:val="003A57DA"/>
    <w:rsid w:val="003A5AFA"/>
    <w:rsid w:val="003A7721"/>
    <w:rsid w:val="003B7F08"/>
    <w:rsid w:val="003D2E03"/>
    <w:rsid w:val="003E1580"/>
    <w:rsid w:val="00414EFA"/>
    <w:rsid w:val="0042674A"/>
    <w:rsid w:val="004279CA"/>
    <w:rsid w:val="004474FD"/>
    <w:rsid w:val="0046116A"/>
    <w:rsid w:val="00461A75"/>
    <w:rsid w:val="004652C4"/>
    <w:rsid w:val="00475D10"/>
    <w:rsid w:val="00485033"/>
    <w:rsid w:val="00492C24"/>
    <w:rsid w:val="004A2162"/>
    <w:rsid w:val="004D7D96"/>
    <w:rsid w:val="004E316B"/>
    <w:rsid w:val="004F4A85"/>
    <w:rsid w:val="00504265"/>
    <w:rsid w:val="00504F33"/>
    <w:rsid w:val="00510CDD"/>
    <w:rsid w:val="00516067"/>
    <w:rsid w:val="00520328"/>
    <w:rsid w:val="00521E64"/>
    <w:rsid w:val="00532E24"/>
    <w:rsid w:val="005406A0"/>
    <w:rsid w:val="005417D7"/>
    <w:rsid w:val="005469DB"/>
    <w:rsid w:val="00550FF1"/>
    <w:rsid w:val="005623BB"/>
    <w:rsid w:val="00563FCF"/>
    <w:rsid w:val="005972D2"/>
    <w:rsid w:val="005B32B9"/>
    <w:rsid w:val="0060228B"/>
    <w:rsid w:val="006074B5"/>
    <w:rsid w:val="00607F92"/>
    <w:rsid w:val="00613BE2"/>
    <w:rsid w:val="00614D95"/>
    <w:rsid w:val="006363DE"/>
    <w:rsid w:val="006426BD"/>
    <w:rsid w:val="006609D3"/>
    <w:rsid w:val="00666C1B"/>
    <w:rsid w:val="00671B8F"/>
    <w:rsid w:val="006755AD"/>
    <w:rsid w:val="00697553"/>
    <w:rsid w:val="006A408B"/>
    <w:rsid w:val="006B37DE"/>
    <w:rsid w:val="006C22D7"/>
    <w:rsid w:val="006D65A3"/>
    <w:rsid w:val="006E2D9F"/>
    <w:rsid w:val="007044D5"/>
    <w:rsid w:val="00706333"/>
    <w:rsid w:val="00706950"/>
    <w:rsid w:val="0070782D"/>
    <w:rsid w:val="007128A0"/>
    <w:rsid w:val="00712C4A"/>
    <w:rsid w:val="00717C55"/>
    <w:rsid w:val="007239C1"/>
    <w:rsid w:val="00725DE9"/>
    <w:rsid w:val="00750823"/>
    <w:rsid w:val="00760989"/>
    <w:rsid w:val="00776F18"/>
    <w:rsid w:val="007A3738"/>
    <w:rsid w:val="007C1A87"/>
    <w:rsid w:val="007D32D7"/>
    <w:rsid w:val="007E07E7"/>
    <w:rsid w:val="007E1848"/>
    <w:rsid w:val="007E7E5A"/>
    <w:rsid w:val="00824E7F"/>
    <w:rsid w:val="008259ED"/>
    <w:rsid w:val="0082781D"/>
    <w:rsid w:val="008335EA"/>
    <w:rsid w:val="008349C9"/>
    <w:rsid w:val="008353B9"/>
    <w:rsid w:val="00843069"/>
    <w:rsid w:val="00846075"/>
    <w:rsid w:val="00847AA4"/>
    <w:rsid w:val="008502DE"/>
    <w:rsid w:val="00853365"/>
    <w:rsid w:val="00856EAB"/>
    <w:rsid w:val="0087101C"/>
    <w:rsid w:val="008A062D"/>
    <w:rsid w:val="008A4797"/>
    <w:rsid w:val="008C0AF1"/>
    <w:rsid w:val="008C7D48"/>
    <w:rsid w:val="008D73E6"/>
    <w:rsid w:val="008E68C3"/>
    <w:rsid w:val="00900370"/>
    <w:rsid w:val="00900967"/>
    <w:rsid w:val="009068F8"/>
    <w:rsid w:val="00912BC0"/>
    <w:rsid w:val="00920651"/>
    <w:rsid w:val="00933B2C"/>
    <w:rsid w:val="00940083"/>
    <w:rsid w:val="009614F0"/>
    <w:rsid w:val="00971C83"/>
    <w:rsid w:val="009A582D"/>
    <w:rsid w:val="009A7CF6"/>
    <w:rsid w:val="009C1EC3"/>
    <w:rsid w:val="009E566F"/>
    <w:rsid w:val="009E73CC"/>
    <w:rsid w:val="009F6DAB"/>
    <w:rsid w:val="00A0277D"/>
    <w:rsid w:val="00A139EB"/>
    <w:rsid w:val="00A16AED"/>
    <w:rsid w:val="00A31B1A"/>
    <w:rsid w:val="00A35EB1"/>
    <w:rsid w:val="00A431E1"/>
    <w:rsid w:val="00A456A7"/>
    <w:rsid w:val="00A518DC"/>
    <w:rsid w:val="00A531DB"/>
    <w:rsid w:val="00A554C0"/>
    <w:rsid w:val="00A64F12"/>
    <w:rsid w:val="00A66382"/>
    <w:rsid w:val="00A664D2"/>
    <w:rsid w:val="00A67280"/>
    <w:rsid w:val="00A93B9D"/>
    <w:rsid w:val="00A959C0"/>
    <w:rsid w:val="00A96E88"/>
    <w:rsid w:val="00AA0882"/>
    <w:rsid w:val="00AA123D"/>
    <w:rsid w:val="00AA4B2C"/>
    <w:rsid w:val="00AC176D"/>
    <w:rsid w:val="00AD7119"/>
    <w:rsid w:val="00AE4D96"/>
    <w:rsid w:val="00AF163C"/>
    <w:rsid w:val="00AF475C"/>
    <w:rsid w:val="00B02646"/>
    <w:rsid w:val="00B14A9C"/>
    <w:rsid w:val="00B25B1E"/>
    <w:rsid w:val="00B33FFE"/>
    <w:rsid w:val="00B34071"/>
    <w:rsid w:val="00B3425B"/>
    <w:rsid w:val="00B40B97"/>
    <w:rsid w:val="00B66F21"/>
    <w:rsid w:val="00B71376"/>
    <w:rsid w:val="00B92AC0"/>
    <w:rsid w:val="00BA179A"/>
    <w:rsid w:val="00BA27BF"/>
    <w:rsid w:val="00BC48A6"/>
    <w:rsid w:val="00BD5AE8"/>
    <w:rsid w:val="00BD6079"/>
    <w:rsid w:val="00BE4449"/>
    <w:rsid w:val="00BF1061"/>
    <w:rsid w:val="00BF6528"/>
    <w:rsid w:val="00BF6FAA"/>
    <w:rsid w:val="00BF710F"/>
    <w:rsid w:val="00C02B51"/>
    <w:rsid w:val="00C32042"/>
    <w:rsid w:val="00C35A72"/>
    <w:rsid w:val="00C37FC7"/>
    <w:rsid w:val="00C42664"/>
    <w:rsid w:val="00C67419"/>
    <w:rsid w:val="00C82CB7"/>
    <w:rsid w:val="00C83F26"/>
    <w:rsid w:val="00C905CD"/>
    <w:rsid w:val="00CA31BD"/>
    <w:rsid w:val="00CA3215"/>
    <w:rsid w:val="00CB060D"/>
    <w:rsid w:val="00CB1FED"/>
    <w:rsid w:val="00CD3A41"/>
    <w:rsid w:val="00D03BB5"/>
    <w:rsid w:val="00D066F4"/>
    <w:rsid w:val="00D0722E"/>
    <w:rsid w:val="00D14CA3"/>
    <w:rsid w:val="00D3351D"/>
    <w:rsid w:val="00D33D5D"/>
    <w:rsid w:val="00D406A8"/>
    <w:rsid w:val="00D409FE"/>
    <w:rsid w:val="00D41887"/>
    <w:rsid w:val="00D41A7E"/>
    <w:rsid w:val="00D53133"/>
    <w:rsid w:val="00D70077"/>
    <w:rsid w:val="00D71353"/>
    <w:rsid w:val="00D71A2B"/>
    <w:rsid w:val="00D720BA"/>
    <w:rsid w:val="00D7479F"/>
    <w:rsid w:val="00DC01F8"/>
    <w:rsid w:val="00DC740E"/>
    <w:rsid w:val="00DD6463"/>
    <w:rsid w:val="00E169E5"/>
    <w:rsid w:val="00E252BC"/>
    <w:rsid w:val="00E33939"/>
    <w:rsid w:val="00E353C2"/>
    <w:rsid w:val="00E40C97"/>
    <w:rsid w:val="00E46AFE"/>
    <w:rsid w:val="00E74FDE"/>
    <w:rsid w:val="00E75754"/>
    <w:rsid w:val="00E90A79"/>
    <w:rsid w:val="00EC511C"/>
    <w:rsid w:val="00EC51EF"/>
    <w:rsid w:val="00ED3FAC"/>
    <w:rsid w:val="00ED5A1B"/>
    <w:rsid w:val="00EE2AFD"/>
    <w:rsid w:val="00EE77A2"/>
    <w:rsid w:val="00EF16F4"/>
    <w:rsid w:val="00EF49A9"/>
    <w:rsid w:val="00EF50E0"/>
    <w:rsid w:val="00F02DE7"/>
    <w:rsid w:val="00F07B31"/>
    <w:rsid w:val="00F1708E"/>
    <w:rsid w:val="00F1764E"/>
    <w:rsid w:val="00F17D1E"/>
    <w:rsid w:val="00F53CAA"/>
    <w:rsid w:val="00F557EA"/>
    <w:rsid w:val="00F63CEA"/>
    <w:rsid w:val="00F871B4"/>
    <w:rsid w:val="00FA54F8"/>
    <w:rsid w:val="00FA6085"/>
    <w:rsid w:val="00FB6F13"/>
    <w:rsid w:val="00FC0521"/>
    <w:rsid w:val="00FC2F6A"/>
    <w:rsid w:val="00FC32FF"/>
    <w:rsid w:val="00FD5CC0"/>
    <w:rsid w:val="00FE20D0"/>
    <w:rsid w:val="00FE2557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5E84572"/>
  <w15:chartTrackingRefBased/>
  <w15:docId w15:val="{BFD182E7-F359-43E3-9956-186DA9C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0823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REVIEW APPLICATION FORM</vt:lpstr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REVIEW APPLICATION FORM</dc:title>
  <dc:subject/>
  <dc:creator>UPMREB</dc:creator>
  <cp:keywords/>
  <dc:description>Final 29 Jul 2019</dc:description>
  <cp:lastModifiedBy>Alyssa Shulammite Barrion</cp:lastModifiedBy>
  <cp:revision>29</cp:revision>
  <cp:lastPrinted>2021-07-10T16:58:00Z</cp:lastPrinted>
  <dcterms:created xsi:type="dcterms:W3CDTF">2019-08-01T02:45:00Z</dcterms:created>
  <dcterms:modified xsi:type="dcterms:W3CDTF">2022-09-28T03:28:00Z</dcterms:modified>
</cp:coreProperties>
</file>