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BE" w:rsidRDefault="00D90221" w:rsidP="00D90221">
      <w:pPr>
        <w:jc w:val="center"/>
      </w:pPr>
      <w:r w:rsidRPr="00D90221">
        <w:t>CRITICAL APPRAISAL WORK</w:t>
      </w:r>
      <w:r>
        <w:t>SHEET ON AN ARTICLE ON THERAPY</w:t>
      </w:r>
    </w:p>
    <w:p w:rsidR="00D90221" w:rsidRDefault="00D90221" w:rsidP="00D90221">
      <w:pPr>
        <w:pStyle w:val="ListParagraph"/>
        <w:numPr>
          <w:ilvl w:val="0"/>
          <w:numId w:val="1"/>
        </w:numPr>
        <w:jc w:val="both"/>
      </w:pPr>
      <w:r>
        <w:t>ARE THE RESULTS VALID?</w:t>
      </w:r>
    </w:p>
    <w:p w:rsidR="00D90221" w:rsidRDefault="00D90221" w:rsidP="00D90221">
      <w:pPr>
        <w:pStyle w:val="ListParagraph"/>
        <w:numPr>
          <w:ilvl w:val="0"/>
          <w:numId w:val="2"/>
        </w:numPr>
        <w:jc w:val="both"/>
      </w:pPr>
      <w:r w:rsidRPr="00D90221">
        <w:t>Was the assignment of patients to treatments randomized?</w:t>
      </w:r>
    </w:p>
    <w:p w:rsidR="009E1C2F" w:rsidRDefault="009E1C2F" w:rsidP="009E1C2F">
      <w:pPr>
        <w:pStyle w:val="ListParagraph"/>
        <w:ind w:left="1080"/>
        <w:jc w:val="both"/>
      </w:pPr>
      <w:r>
        <w:t xml:space="preserve">       YES                                          NO                                        CANNOT TELL</w:t>
      </w: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D90221" w:rsidRDefault="00D90221" w:rsidP="00D90221">
      <w:pPr>
        <w:pStyle w:val="ListParagraph"/>
        <w:numPr>
          <w:ilvl w:val="0"/>
          <w:numId w:val="2"/>
        </w:numPr>
        <w:jc w:val="both"/>
      </w:pPr>
      <w:r>
        <w:t>Were all patients who entered the trial properly accounted for and</w:t>
      </w:r>
    </w:p>
    <w:p w:rsidR="00D90221" w:rsidRDefault="00D90221" w:rsidP="00D90221">
      <w:pPr>
        <w:pStyle w:val="ListParagraph"/>
        <w:ind w:left="1080"/>
        <w:jc w:val="both"/>
      </w:pPr>
      <w:proofErr w:type="gramStart"/>
      <w:r>
        <w:t>attributed</w:t>
      </w:r>
      <w:proofErr w:type="gramEnd"/>
      <w:r>
        <w:t xml:space="preserve"> at its conclusion?</w:t>
      </w:r>
    </w:p>
    <w:p w:rsidR="00D90221" w:rsidRDefault="00D90221" w:rsidP="00D90221">
      <w:pPr>
        <w:pStyle w:val="ListParagraph"/>
        <w:numPr>
          <w:ilvl w:val="0"/>
          <w:numId w:val="4"/>
        </w:numPr>
        <w:jc w:val="both"/>
      </w:pPr>
      <w:r>
        <w:t>Was follow-up</w:t>
      </w:r>
      <w:r>
        <w:t xml:space="preserve"> </w:t>
      </w:r>
      <w:r>
        <w:t>complete?</w:t>
      </w:r>
    </w:p>
    <w:p w:rsidR="009E1C2F" w:rsidRDefault="009E1C2F" w:rsidP="009E1C2F">
      <w:pPr>
        <w:pStyle w:val="ListParagraph"/>
        <w:ind w:left="1440"/>
        <w:jc w:val="both"/>
      </w:pPr>
      <w:r w:rsidRPr="009E1C2F">
        <w:t>YES                                          NO                                        CANNOT TELL</w:t>
      </w: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D90221" w:rsidRDefault="00D90221" w:rsidP="00D90221">
      <w:pPr>
        <w:pStyle w:val="ListParagraph"/>
        <w:numPr>
          <w:ilvl w:val="0"/>
          <w:numId w:val="4"/>
        </w:numPr>
        <w:jc w:val="both"/>
      </w:pPr>
      <w:r>
        <w:t>Were the patients</w:t>
      </w:r>
      <w:r>
        <w:t xml:space="preserve"> </w:t>
      </w:r>
      <w:proofErr w:type="spellStart"/>
      <w:r>
        <w:t>analyzed</w:t>
      </w:r>
      <w:proofErr w:type="spellEnd"/>
      <w:r>
        <w:t xml:space="preserve"> in the groups</w:t>
      </w:r>
      <w:r>
        <w:t xml:space="preserve"> </w:t>
      </w:r>
      <w:r>
        <w:t>to which they are</w:t>
      </w:r>
      <w:r>
        <w:t xml:space="preserve"> </w:t>
      </w:r>
      <w:r>
        <w:t>randomized?</w:t>
      </w:r>
    </w:p>
    <w:p w:rsidR="009E1C2F" w:rsidRDefault="009E1C2F" w:rsidP="009E1C2F">
      <w:pPr>
        <w:pStyle w:val="ListParagraph"/>
        <w:ind w:left="1440"/>
        <w:jc w:val="both"/>
      </w:pPr>
      <w:r w:rsidRPr="009E1C2F">
        <w:t>YES                                          NO                                        CANNOT TELL</w:t>
      </w: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9E1C2F" w:rsidRDefault="009E1C2F" w:rsidP="009E1C2F">
      <w:pPr>
        <w:pStyle w:val="ListParagraph"/>
        <w:ind w:left="1440"/>
        <w:jc w:val="both"/>
      </w:pPr>
    </w:p>
    <w:p w:rsidR="00D90221" w:rsidRDefault="00D90221" w:rsidP="00D90221">
      <w:pPr>
        <w:pStyle w:val="ListParagraph"/>
        <w:numPr>
          <w:ilvl w:val="0"/>
          <w:numId w:val="2"/>
        </w:numPr>
        <w:jc w:val="both"/>
      </w:pPr>
      <w:r w:rsidRPr="00D90221">
        <w:t>Were patients, health workers and study personnel “blind” to</w:t>
      </w:r>
      <w:r>
        <w:t xml:space="preserve"> treatment?</w:t>
      </w:r>
    </w:p>
    <w:p w:rsidR="009E1C2F" w:rsidRDefault="009E1C2F" w:rsidP="009E1C2F">
      <w:pPr>
        <w:pStyle w:val="ListParagraph"/>
        <w:ind w:left="1080" w:firstLine="360"/>
        <w:jc w:val="both"/>
      </w:pPr>
      <w:r w:rsidRPr="009E1C2F">
        <w:t>YES                                          NO                                        CANNOT TELL</w:t>
      </w: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D90221" w:rsidRDefault="00D90221" w:rsidP="00D90221">
      <w:pPr>
        <w:pStyle w:val="ListParagraph"/>
        <w:numPr>
          <w:ilvl w:val="0"/>
          <w:numId w:val="2"/>
        </w:numPr>
        <w:jc w:val="both"/>
      </w:pPr>
      <w:r w:rsidRPr="00D90221">
        <w:lastRenderedPageBreak/>
        <w:t>Were the groups similar at the start of the trial?</w:t>
      </w:r>
    </w:p>
    <w:p w:rsidR="009E1C2F" w:rsidRDefault="009E1C2F" w:rsidP="009E1C2F">
      <w:pPr>
        <w:pStyle w:val="ListParagraph"/>
        <w:ind w:left="1080" w:firstLine="360"/>
        <w:jc w:val="both"/>
      </w:pPr>
      <w:r w:rsidRPr="009E1C2F">
        <w:t>YES                                          NO                                        CANNOT TELL</w:t>
      </w: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D90221" w:rsidRDefault="00D90221" w:rsidP="00D90221">
      <w:pPr>
        <w:pStyle w:val="ListParagraph"/>
        <w:numPr>
          <w:ilvl w:val="0"/>
          <w:numId w:val="2"/>
        </w:numPr>
        <w:jc w:val="both"/>
      </w:pPr>
      <w:r w:rsidRPr="00D90221">
        <w:t>Aside from the experimental intervention, were the groups treated</w:t>
      </w:r>
      <w:r>
        <w:t xml:space="preserve"> equally?</w:t>
      </w:r>
    </w:p>
    <w:p w:rsidR="009E1C2F" w:rsidRDefault="009E1C2F" w:rsidP="009E1C2F">
      <w:pPr>
        <w:pStyle w:val="ListParagraph"/>
        <w:ind w:left="1080" w:firstLine="360"/>
        <w:jc w:val="both"/>
      </w:pPr>
      <w:r w:rsidRPr="009E1C2F">
        <w:t>YES                                          NO                                        CANNOT TELL</w:t>
      </w: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9E1C2F" w:rsidRDefault="009E1C2F" w:rsidP="009E1C2F">
      <w:pPr>
        <w:pStyle w:val="ListParagraph"/>
        <w:ind w:left="1080" w:firstLine="360"/>
        <w:jc w:val="both"/>
      </w:pPr>
    </w:p>
    <w:p w:rsidR="00D90221" w:rsidRDefault="00D90221" w:rsidP="00D90221">
      <w:pPr>
        <w:pStyle w:val="ListParagraph"/>
        <w:numPr>
          <w:ilvl w:val="0"/>
          <w:numId w:val="1"/>
        </w:numPr>
        <w:jc w:val="both"/>
      </w:pPr>
      <w:r>
        <w:t>WHAT WERE THE RESULTS?</w:t>
      </w:r>
    </w:p>
    <w:p w:rsidR="00D90221" w:rsidRDefault="00D90221" w:rsidP="00D90221">
      <w:pPr>
        <w:pStyle w:val="ListParagraph"/>
        <w:numPr>
          <w:ilvl w:val="0"/>
          <w:numId w:val="5"/>
        </w:numPr>
        <w:jc w:val="both"/>
      </w:pPr>
      <w:r w:rsidRPr="00D90221">
        <w:t>How large was the treatment effect?</w:t>
      </w: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D90221" w:rsidRDefault="00D90221" w:rsidP="00D90221">
      <w:pPr>
        <w:pStyle w:val="ListParagraph"/>
        <w:numPr>
          <w:ilvl w:val="0"/>
          <w:numId w:val="5"/>
        </w:numPr>
        <w:jc w:val="both"/>
      </w:pPr>
      <w:r w:rsidRPr="00D90221">
        <w:t>How precise was the estimate of the treatment effect?</w:t>
      </w:r>
    </w:p>
    <w:p w:rsidR="009E1C2F" w:rsidRDefault="009E1C2F" w:rsidP="009E1C2F">
      <w:pPr>
        <w:jc w:val="both"/>
      </w:pPr>
    </w:p>
    <w:p w:rsidR="009E1C2F" w:rsidRDefault="009E1C2F" w:rsidP="009E1C2F">
      <w:pPr>
        <w:jc w:val="both"/>
      </w:pPr>
    </w:p>
    <w:p w:rsidR="00D90221" w:rsidRDefault="00D90221" w:rsidP="00D90221">
      <w:pPr>
        <w:pStyle w:val="ListParagraph"/>
        <w:numPr>
          <w:ilvl w:val="0"/>
          <w:numId w:val="1"/>
        </w:numPr>
        <w:jc w:val="both"/>
      </w:pPr>
      <w:r>
        <w:t>WILL THE RESULTS HELP ME IN CARING FOR MY PATIENT?</w:t>
      </w:r>
    </w:p>
    <w:p w:rsidR="00D90221" w:rsidRDefault="00D90221" w:rsidP="00D90221">
      <w:pPr>
        <w:pStyle w:val="ListParagraph"/>
        <w:numPr>
          <w:ilvl w:val="0"/>
          <w:numId w:val="6"/>
        </w:numPr>
        <w:jc w:val="both"/>
      </w:pPr>
      <w:r w:rsidRPr="00D90221">
        <w:t>Can the results be applied to my patient?</w:t>
      </w: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numPr>
          <w:ilvl w:val="0"/>
          <w:numId w:val="6"/>
        </w:numPr>
        <w:jc w:val="both"/>
      </w:pPr>
      <w:r w:rsidRPr="009E1C2F">
        <w:t>Were all clinically important outcomes considered?</w:t>
      </w: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</w:p>
    <w:p w:rsidR="009E1C2F" w:rsidRDefault="009E1C2F" w:rsidP="009E1C2F">
      <w:pPr>
        <w:pStyle w:val="ListParagraph"/>
        <w:ind w:left="1080"/>
        <w:jc w:val="both"/>
      </w:pPr>
      <w:bookmarkStart w:id="0" w:name="_GoBack"/>
      <w:bookmarkEnd w:id="0"/>
    </w:p>
    <w:p w:rsidR="00D90221" w:rsidRDefault="00D90221" w:rsidP="00D90221">
      <w:pPr>
        <w:pStyle w:val="ListParagraph"/>
        <w:numPr>
          <w:ilvl w:val="0"/>
          <w:numId w:val="6"/>
        </w:numPr>
        <w:jc w:val="both"/>
      </w:pPr>
      <w:r w:rsidRPr="00D90221">
        <w:t>Are the likely treatment benefits worth the potential harm and costs?</w:t>
      </w:r>
    </w:p>
    <w:p w:rsidR="00A35A6C" w:rsidRDefault="00A35A6C" w:rsidP="00A35A6C">
      <w:pPr>
        <w:pStyle w:val="ListParagraph"/>
        <w:ind w:left="1080"/>
        <w:jc w:val="both"/>
      </w:pPr>
      <w:r>
        <w:t>(</w:t>
      </w:r>
      <w:r>
        <w:t>What is the Number</w:t>
      </w:r>
      <w:r>
        <w:t xml:space="preserve"> </w:t>
      </w:r>
      <w:r>
        <w:t>Needed to Treat (NNT)</w:t>
      </w:r>
      <w:r>
        <w:t xml:space="preserve"> </w:t>
      </w:r>
      <w:r>
        <w:t>to prevent one adverse</w:t>
      </w:r>
      <w:r>
        <w:t xml:space="preserve"> </w:t>
      </w:r>
      <w:r>
        <w:t>outcome or produce one</w:t>
      </w:r>
      <w:r>
        <w:t xml:space="preserve"> </w:t>
      </w:r>
      <w:r>
        <w:t>positive outcome?</w:t>
      </w:r>
      <w:r>
        <w:t xml:space="preserve"> </w:t>
      </w:r>
      <w:r>
        <w:t>Is the reduction of</w:t>
      </w:r>
      <w:r>
        <w:t xml:space="preserve"> </w:t>
      </w:r>
      <w:r>
        <w:t>clinical endpoint worth</w:t>
      </w:r>
      <w:r>
        <w:t xml:space="preserve"> </w:t>
      </w:r>
      <w:r>
        <w:t>the increase of cost and</w:t>
      </w:r>
    </w:p>
    <w:p w:rsidR="00A35A6C" w:rsidRDefault="00A35A6C" w:rsidP="00A35A6C">
      <w:pPr>
        <w:pStyle w:val="ListParagraph"/>
        <w:ind w:left="1080"/>
        <w:jc w:val="both"/>
      </w:pPr>
      <w:proofErr w:type="gramStart"/>
      <w:r>
        <w:t>risk</w:t>
      </w:r>
      <w:proofErr w:type="gramEnd"/>
      <w:r>
        <w:t xml:space="preserve"> of harm</w:t>
      </w:r>
      <w:r>
        <w:t>?)</w:t>
      </w:r>
    </w:p>
    <w:p w:rsidR="00D90221" w:rsidRDefault="00D90221" w:rsidP="00D90221">
      <w:pPr>
        <w:pStyle w:val="ListParagraph"/>
        <w:ind w:left="1080"/>
        <w:jc w:val="both"/>
      </w:pPr>
    </w:p>
    <w:p w:rsidR="00D90221" w:rsidRDefault="00D90221" w:rsidP="00D90221">
      <w:pPr>
        <w:jc w:val="both"/>
      </w:pPr>
    </w:p>
    <w:p w:rsidR="00D90221" w:rsidRDefault="00D90221" w:rsidP="00D90221">
      <w:pPr>
        <w:jc w:val="center"/>
      </w:pPr>
    </w:p>
    <w:sectPr w:rsidR="00D90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0A76"/>
    <w:multiLevelType w:val="hybridMultilevel"/>
    <w:tmpl w:val="8AA2DE2C"/>
    <w:lvl w:ilvl="0" w:tplc="7EFC0E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0C05B2"/>
    <w:multiLevelType w:val="hybridMultilevel"/>
    <w:tmpl w:val="3A54FFA4"/>
    <w:lvl w:ilvl="0" w:tplc="1FEC0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775667"/>
    <w:multiLevelType w:val="hybridMultilevel"/>
    <w:tmpl w:val="B608D76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D3E01"/>
    <w:multiLevelType w:val="hybridMultilevel"/>
    <w:tmpl w:val="5A388ACC"/>
    <w:lvl w:ilvl="0" w:tplc="26CE2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DF7F05"/>
    <w:multiLevelType w:val="hybridMultilevel"/>
    <w:tmpl w:val="DE8E7B66"/>
    <w:lvl w:ilvl="0" w:tplc="555E6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166A1D"/>
    <w:multiLevelType w:val="hybridMultilevel"/>
    <w:tmpl w:val="FF364264"/>
    <w:lvl w:ilvl="0" w:tplc="5D5AE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221"/>
    <w:rsid w:val="001308BE"/>
    <w:rsid w:val="009E1C2F"/>
    <w:rsid w:val="00A35A6C"/>
    <w:rsid w:val="00D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2014-12-18T12:30:00Z</dcterms:created>
  <dcterms:modified xsi:type="dcterms:W3CDTF">2014-12-18T13:00:00Z</dcterms:modified>
</cp:coreProperties>
</file>