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5830" w:rsidRPr="00313C24" w:rsidRDefault="00315830" w:rsidP="00277688">
      <w:pPr>
        <w:spacing w:line="360" w:lineRule="auto"/>
        <w:rPr>
          <w:rFonts w:asciiTheme="majorHAnsi" w:hAnsiTheme="majorHAnsi" w:cs="Times New Roman"/>
        </w:rPr>
      </w:pPr>
      <w:r w:rsidRPr="00313C24">
        <w:rPr>
          <w:rFonts w:asciiTheme="majorHAnsi" w:hAnsiTheme="majorHAnsi" w:cs="Times New Roman"/>
        </w:rPr>
        <w:t>LEARNING UNIT</w:t>
      </w:r>
      <w:r w:rsidRPr="00313C24">
        <w:rPr>
          <w:rFonts w:asciiTheme="majorHAnsi" w:hAnsiTheme="majorHAnsi" w:cs="Times New Roman"/>
        </w:rPr>
        <w:tab/>
        <w:t>:</w:t>
      </w:r>
      <w:r w:rsidRPr="00313C24">
        <w:rPr>
          <w:rFonts w:asciiTheme="majorHAnsi" w:hAnsiTheme="majorHAnsi" w:cs="Times New Roman"/>
        </w:rPr>
        <w:tab/>
        <w:t>____</w:t>
      </w:r>
      <w:r w:rsidRPr="00313C24">
        <w:rPr>
          <w:rFonts w:asciiTheme="majorHAnsi" w:hAnsiTheme="majorHAnsi" w:cs="Times New Roman"/>
          <w:u w:val="single"/>
        </w:rPr>
        <w:t>V</w:t>
      </w:r>
      <w:r w:rsidRPr="00313C24">
        <w:rPr>
          <w:rFonts w:asciiTheme="majorHAnsi" w:hAnsiTheme="majorHAnsi" w:cs="Times New Roman"/>
        </w:rPr>
        <w:t>____</w:t>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t>Course Coordinator</w:t>
      </w:r>
      <w:r w:rsidRPr="00313C24">
        <w:rPr>
          <w:rFonts w:asciiTheme="majorHAnsi" w:hAnsiTheme="majorHAnsi" w:cs="Times New Roman"/>
        </w:rPr>
        <w:tab/>
        <w:t>:</w:t>
      </w:r>
      <w:r w:rsidRPr="00313C24">
        <w:rPr>
          <w:rFonts w:asciiTheme="majorHAnsi" w:hAnsiTheme="majorHAnsi" w:cs="Times New Roman"/>
        </w:rPr>
        <w:tab/>
        <w:t>______</w:t>
      </w:r>
      <w:r w:rsidR="00F33970" w:rsidRPr="00313C24">
        <w:rPr>
          <w:rFonts w:asciiTheme="majorHAnsi" w:hAnsiTheme="majorHAnsi" w:cs="Times New Roman"/>
          <w:u w:val="single"/>
        </w:rPr>
        <w:t xml:space="preserve">Dr. </w:t>
      </w:r>
      <w:r w:rsidR="007D77E7" w:rsidRPr="00313C24">
        <w:rPr>
          <w:rFonts w:asciiTheme="majorHAnsi" w:hAnsiTheme="majorHAnsi" w:cs="Times New Roman"/>
          <w:u w:val="single"/>
        </w:rPr>
        <w:t xml:space="preserve">Eduardo </w:t>
      </w:r>
      <w:proofErr w:type="spellStart"/>
      <w:r w:rsidR="007D77E7" w:rsidRPr="00313C24">
        <w:rPr>
          <w:rFonts w:asciiTheme="majorHAnsi" w:hAnsiTheme="majorHAnsi" w:cs="Times New Roman"/>
          <w:u w:val="single"/>
        </w:rPr>
        <w:t>Ayuste</w:t>
      </w:r>
      <w:proofErr w:type="spellEnd"/>
      <w:r w:rsidR="007D77E7" w:rsidRPr="00313C24">
        <w:rPr>
          <w:rFonts w:asciiTheme="majorHAnsi" w:hAnsiTheme="majorHAnsi" w:cs="Times New Roman"/>
          <w:u w:val="single"/>
        </w:rPr>
        <w:t xml:space="preserve">, Jr. </w:t>
      </w:r>
      <w:r w:rsidRPr="00313C24">
        <w:rPr>
          <w:rFonts w:asciiTheme="majorHAnsi" w:hAnsiTheme="majorHAnsi" w:cs="Times New Roman"/>
        </w:rPr>
        <w:tab/>
      </w:r>
    </w:p>
    <w:p w:rsidR="00F33970" w:rsidRPr="00313C24" w:rsidRDefault="00315830" w:rsidP="00277688">
      <w:pPr>
        <w:spacing w:line="360" w:lineRule="auto"/>
        <w:rPr>
          <w:rFonts w:asciiTheme="majorHAnsi" w:hAnsiTheme="majorHAnsi" w:cs="Times New Roman"/>
          <w:u w:val="single"/>
        </w:rPr>
      </w:pPr>
      <w:r w:rsidRPr="00313C24">
        <w:rPr>
          <w:rFonts w:asciiTheme="majorHAnsi" w:hAnsiTheme="majorHAnsi" w:cs="Times New Roman"/>
        </w:rPr>
        <w:t>COURSE CODE</w:t>
      </w:r>
      <w:r w:rsidRPr="00313C24">
        <w:rPr>
          <w:rFonts w:asciiTheme="majorHAnsi" w:hAnsiTheme="majorHAnsi" w:cs="Times New Roman"/>
        </w:rPr>
        <w:tab/>
        <w:t>:</w:t>
      </w:r>
      <w:r w:rsidRPr="00313C24">
        <w:rPr>
          <w:rFonts w:asciiTheme="majorHAnsi" w:hAnsiTheme="majorHAnsi" w:cs="Times New Roman"/>
        </w:rPr>
        <w:tab/>
        <w:t>_</w:t>
      </w:r>
      <w:r w:rsidRPr="00313C24">
        <w:rPr>
          <w:rFonts w:asciiTheme="majorHAnsi" w:hAnsiTheme="majorHAnsi" w:cs="Times New Roman"/>
          <w:u w:val="single"/>
        </w:rPr>
        <w:t>OS 217</w:t>
      </w:r>
      <w:r w:rsidRPr="00313C24">
        <w:rPr>
          <w:rFonts w:asciiTheme="majorHAnsi" w:hAnsiTheme="majorHAnsi" w:cs="Times New Roman"/>
        </w:rPr>
        <w:t>_______</w:t>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004B5F4C" w:rsidRPr="00313C24">
        <w:rPr>
          <w:rFonts w:asciiTheme="majorHAnsi" w:hAnsiTheme="majorHAnsi" w:cs="Times New Roman"/>
        </w:rPr>
        <w:t xml:space="preserve">                              </w:t>
      </w:r>
      <w:r w:rsidRPr="00313C24">
        <w:rPr>
          <w:rFonts w:asciiTheme="majorHAnsi" w:hAnsiTheme="majorHAnsi" w:cs="Times New Roman"/>
        </w:rPr>
        <w:t xml:space="preserve">Module Coordinators/s:         </w:t>
      </w:r>
      <w:r w:rsidR="00F33970" w:rsidRPr="00313C24">
        <w:rPr>
          <w:rFonts w:asciiTheme="majorHAnsi" w:hAnsiTheme="majorHAnsi" w:cs="Times New Roman"/>
        </w:rPr>
        <w:tab/>
      </w:r>
      <w:r w:rsidR="00277688" w:rsidRPr="00313C24">
        <w:rPr>
          <w:rFonts w:asciiTheme="majorHAnsi" w:hAnsiTheme="majorHAnsi" w:cs="Times New Roman"/>
        </w:rPr>
        <w:t>______</w:t>
      </w:r>
      <w:r w:rsidR="007D77E7" w:rsidRPr="00313C24">
        <w:rPr>
          <w:rFonts w:asciiTheme="majorHAnsi" w:hAnsiTheme="majorHAnsi" w:cs="Times New Roman"/>
          <w:u w:val="single"/>
        </w:rPr>
        <w:t xml:space="preserve">Dr. </w:t>
      </w:r>
      <w:proofErr w:type="spellStart"/>
      <w:r w:rsidR="007D77E7" w:rsidRPr="00313C24">
        <w:rPr>
          <w:rFonts w:asciiTheme="majorHAnsi" w:hAnsiTheme="majorHAnsi" w:cs="Times New Roman"/>
          <w:u w:val="single"/>
        </w:rPr>
        <w:t>Jodor</w:t>
      </w:r>
      <w:proofErr w:type="spellEnd"/>
      <w:r w:rsidR="007D77E7" w:rsidRPr="00313C24">
        <w:rPr>
          <w:rFonts w:asciiTheme="majorHAnsi" w:hAnsiTheme="majorHAnsi" w:cs="Times New Roman"/>
          <w:u w:val="single"/>
        </w:rPr>
        <w:t xml:space="preserve"> A. Lim</w:t>
      </w:r>
      <w:r w:rsidR="00F33970" w:rsidRPr="00313C24">
        <w:rPr>
          <w:rFonts w:asciiTheme="majorHAnsi" w:hAnsiTheme="majorHAnsi" w:cs="Times New Roman"/>
          <w:u w:val="single"/>
        </w:rPr>
        <w:t xml:space="preserve"> </w:t>
      </w:r>
    </w:p>
    <w:p w:rsidR="00315830" w:rsidRPr="00313C24" w:rsidRDefault="00315830" w:rsidP="00277688">
      <w:pPr>
        <w:spacing w:line="360" w:lineRule="auto"/>
        <w:rPr>
          <w:rFonts w:asciiTheme="majorHAnsi" w:hAnsiTheme="majorHAnsi" w:cs="Times New Roman"/>
        </w:rPr>
      </w:pPr>
      <w:r w:rsidRPr="00313C24">
        <w:rPr>
          <w:rFonts w:asciiTheme="majorHAnsi" w:hAnsiTheme="majorHAnsi" w:cs="Times New Roman"/>
        </w:rPr>
        <w:t>COURSE TITLE</w:t>
      </w:r>
      <w:r w:rsidRPr="00313C24">
        <w:rPr>
          <w:rFonts w:asciiTheme="majorHAnsi" w:hAnsiTheme="majorHAnsi" w:cs="Times New Roman"/>
        </w:rPr>
        <w:tab/>
        <w:t>:</w:t>
      </w:r>
      <w:r w:rsidRPr="00313C24">
        <w:rPr>
          <w:rFonts w:asciiTheme="majorHAnsi" w:hAnsiTheme="majorHAnsi" w:cs="Times New Roman"/>
        </w:rPr>
        <w:tab/>
        <w:t>_</w:t>
      </w:r>
      <w:r w:rsidRPr="00313C24">
        <w:rPr>
          <w:rFonts w:asciiTheme="majorHAnsi" w:hAnsiTheme="majorHAnsi" w:cs="Times New Roman"/>
          <w:u w:val="single"/>
        </w:rPr>
        <w:t>Systemic Diseases</w:t>
      </w:r>
      <w:r w:rsidRPr="00313C24">
        <w:rPr>
          <w:rFonts w:asciiTheme="majorHAnsi" w:hAnsiTheme="majorHAnsi" w:cs="Times New Roman"/>
        </w:rPr>
        <w:t>__</w:t>
      </w:r>
    </w:p>
    <w:p w:rsidR="00315830" w:rsidRPr="00313C24" w:rsidRDefault="00315830" w:rsidP="00277688">
      <w:pPr>
        <w:spacing w:line="360" w:lineRule="auto"/>
        <w:rPr>
          <w:rFonts w:asciiTheme="majorHAnsi" w:hAnsiTheme="majorHAnsi" w:cs="Times New Roman"/>
        </w:rPr>
      </w:pPr>
      <w:r w:rsidRPr="00313C24">
        <w:rPr>
          <w:rFonts w:asciiTheme="majorHAnsi" w:hAnsiTheme="majorHAnsi" w:cs="Times New Roman"/>
        </w:rPr>
        <w:t>COURSE DESCRIPTION:</w:t>
      </w:r>
    </w:p>
    <w:p w:rsidR="00315830" w:rsidRPr="00313C24" w:rsidRDefault="00315830" w:rsidP="00315830">
      <w:pPr>
        <w:ind w:firstLine="720"/>
        <w:rPr>
          <w:rFonts w:asciiTheme="majorHAnsi" w:hAnsiTheme="majorHAnsi" w:cs="Times New Roman"/>
        </w:rPr>
      </w:pPr>
      <w:r w:rsidRPr="00313C24">
        <w:rPr>
          <w:rFonts w:asciiTheme="majorHAnsi" w:hAnsiTheme="majorHAnsi" w:cs="Times New Roman"/>
        </w:rPr>
        <w:t xml:space="preserve">The module on systemic diseases is an integrated course, covers common and locally relevant infections, malignancies, and traumatic conditions. The course places emphasis on the recognition and management of these conditions among the well, at-risk and sick population of various ages. The course initially introduces the basic principles of </w:t>
      </w:r>
      <w:proofErr w:type="spellStart"/>
      <w:r w:rsidRPr="00313C24">
        <w:rPr>
          <w:rFonts w:asciiTheme="majorHAnsi" w:hAnsiTheme="majorHAnsi" w:cs="Times New Roman"/>
        </w:rPr>
        <w:t>pathophysiology</w:t>
      </w:r>
      <w:proofErr w:type="spellEnd"/>
      <w:r w:rsidRPr="00313C24">
        <w:rPr>
          <w:rFonts w:asciiTheme="majorHAnsi" w:hAnsiTheme="majorHAnsi" w:cs="Times New Roman"/>
        </w:rPr>
        <w:t xml:space="preserve"> and epidemiology of the disease condition then translates these principles in the diagnosis, clinical management, and prevention. The management is aimed to assess and care for the patient in a holistic, multi-disciplinary approach that is humane, most appropriate and evidence-based ethical as well as cost-effective.</w:t>
      </w:r>
    </w:p>
    <w:p w:rsidR="00315830" w:rsidRPr="00313C24" w:rsidRDefault="00315830" w:rsidP="00315830">
      <w:pPr>
        <w:rPr>
          <w:rFonts w:asciiTheme="majorHAnsi" w:hAnsiTheme="majorHAnsi" w:cs="Times New Roman"/>
        </w:rPr>
      </w:pPr>
      <w:r w:rsidRPr="00313C24">
        <w:rPr>
          <w:rFonts w:asciiTheme="majorHAnsi" w:hAnsiTheme="majorHAnsi" w:cs="Times New Roman"/>
        </w:rPr>
        <w:tab/>
        <w:t>This is a 4-week course, subdivided into – (a) Adult and pediatric infectious diseases</w:t>
      </w:r>
      <w:r w:rsidR="00457FD0" w:rsidRPr="00313C24">
        <w:rPr>
          <w:rFonts w:asciiTheme="majorHAnsi" w:hAnsiTheme="majorHAnsi" w:cs="Times New Roman"/>
        </w:rPr>
        <w:t xml:space="preserve">, </w:t>
      </w:r>
      <w:proofErr w:type="spellStart"/>
      <w:r w:rsidR="00457FD0" w:rsidRPr="00313C24">
        <w:rPr>
          <w:rFonts w:asciiTheme="majorHAnsi" w:hAnsiTheme="majorHAnsi" w:cs="Times New Roman"/>
        </w:rPr>
        <w:t>parasitology</w:t>
      </w:r>
      <w:proofErr w:type="spellEnd"/>
      <w:r w:rsidR="00457FD0" w:rsidRPr="00313C24">
        <w:rPr>
          <w:rFonts w:asciiTheme="majorHAnsi" w:hAnsiTheme="majorHAnsi" w:cs="Times New Roman"/>
        </w:rPr>
        <w:t xml:space="preserve"> and microbiology</w:t>
      </w:r>
      <w:r w:rsidRPr="00313C24">
        <w:rPr>
          <w:rFonts w:asciiTheme="majorHAnsi" w:hAnsiTheme="majorHAnsi" w:cs="Times New Roman"/>
        </w:rPr>
        <w:t xml:space="preserve"> for two weeks; (b) oncology for one week; and (c) trauma for three days.</w:t>
      </w:r>
    </w:p>
    <w:p w:rsidR="00315830" w:rsidRPr="00313C24" w:rsidRDefault="00315830" w:rsidP="00315830">
      <w:pPr>
        <w:rPr>
          <w:rFonts w:asciiTheme="majorHAnsi" w:hAnsiTheme="majorHAnsi" w:cs="Times New Roman"/>
        </w:rPr>
      </w:pPr>
      <w:r w:rsidRPr="00313C24">
        <w:rPr>
          <w:rFonts w:asciiTheme="majorHAnsi" w:hAnsiTheme="majorHAnsi" w:cs="Times New Roman"/>
        </w:rPr>
        <w:tab/>
        <w:t xml:space="preserve">Learning activities were varied and dynamic. In the classroom setting, there were be straightforward lectures, plenary sessions, break-out sessions and/or small group discussions, classroom exercises as well as grand rounds with the students as main presenters. For clinical correlation and application, students were exposed to the clinics through COME-based activities, ward work and </w:t>
      </w:r>
      <w:proofErr w:type="spellStart"/>
      <w:r w:rsidRPr="00313C24">
        <w:rPr>
          <w:rFonts w:asciiTheme="majorHAnsi" w:hAnsiTheme="majorHAnsi" w:cs="Times New Roman"/>
        </w:rPr>
        <w:t>preceptorials</w:t>
      </w:r>
      <w:proofErr w:type="spellEnd"/>
      <w:r w:rsidRPr="00313C24">
        <w:rPr>
          <w:rFonts w:asciiTheme="majorHAnsi" w:hAnsiTheme="majorHAnsi" w:cs="Times New Roman"/>
        </w:rPr>
        <w:t>.</w:t>
      </w:r>
    </w:p>
    <w:p w:rsidR="00315830" w:rsidRPr="00313C24" w:rsidRDefault="00315830" w:rsidP="00315830">
      <w:pPr>
        <w:rPr>
          <w:rFonts w:asciiTheme="majorHAnsi" w:hAnsiTheme="majorHAnsi" w:cs="Times New Roman"/>
        </w:rPr>
      </w:pPr>
    </w:p>
    <w:p w:rsidR="00DE7663" w:rsidRPr="00313C24" w:rsidRDefault="00DE7663" w:rsidP="00DE7663">
      <w:pPr>
        <w:spacing w:line="480" w:lineRule="auto"/>
        <w:rPr>
          <w:rFonts w:asciiTheme="majorHAnsi" w:hAnsiTheme="majorHAnsi" w:cs="Times New Roman"/>
        </w:rPr>
      </w:pPr>
      <w:r w:rsidRPr="00313C24">
        <w:rPr>
          <w:rFonts w:asciiTheme="majorHAnsi" w:hAnsiTheme="majorHAnsi" w:cs="Times New Roman"/>
        </w:rPr>
        <w:t>Module/System</w:t>
      </w:r>
      <w:r w:rsidR="00A64E0B" w:rsidRPr="00313C24">
        <w:rPr>
          <w:rFonts w:asciiTheme="majorHAnsi" w:hAnsiTheme="majorHAnsi" w:cs="Times New Roman"/>
        </w:rPr>
        <w:tab/>
        <w:t>:</w:t>
      </w:r>
      <w:r w:rsidR="00A64E0B" w:rsidRPr="00313C24">
        <w:rPr>
          <w:rFonts w:asciiTheme="majorHAnsi" w:hAnsiTheme="majorHAnsi" w:cs="Times New Roman"/>
        </w:rPr>
        <w:tab/>
      </w:r>
      <w:r w:rsidR="00315830" w:rsidRPr="00313C24">
        <w:rPr>
          <w:rFonts w:asciiTheme="majorHAnsi" w:hAnsiTheme="majorHAnsi" w:cs="Times New Roman"/>
          <w:u w:val="single"/>
        </w:rPr>
        <w:t>Adult Infectious Diseases</w:t>
      </w:r>
    </w:p>
    <w:p w:rsidR="00277688" w:rsidRPr="00313C24" w:rsidRDefault="00DE7663" w:rsidP="00277688">
      <w:pPr>
        <w:jc w:val="both"/>
        <w:rPr>
          <w:rFonts w:asciiTheme="majorHAnsi" w:eastAsia="Arial" w:hAnsiTheme="majorHAnsi" w:cs="Times New Roman"/>
        </w:rPr>
      </w:pPr>
      <w:r w:rsidRPr="00313C24">
        <w:rPr>
          <w:rFonts w:asciiTheme="majorHAnsi" w:hAnsiTheme="majorHAnsi" w:cs="Times New Roman"/>
        </w:rPr>
        <w:t>Module Description</w:t>
      </w:r>
      <w:r w:rsidR="00A64E0B" w:rsidRPr="00313C24">
        <w:rPr>
          <w:rFonts w:asciiTheme="majorHAnsi" w:hAnsiTheme="majorHAnsi" w:cs="Times New Roman"/>
        </w:rPr>
        <w:tab/>
        <w:t>:</w:t>
      </w:r>
      <w:r w:rsidR="00F612F4" w:rsidRPr="00313C24">
        <w:rPr>
          <w:rFonts w:asciiTheme="majorHAnsi" w:hAnsiTheme="majorHAnsi" w:cs="Times New Roman"/>
        </w:rPr>
        <w:tab/>
      </w:r>
      <w:proofErr w:type="spellStart"/>
      <w:r w:rsidR="00277688" w:rsidRPr="00313C24">
        <w:rPr>
          <w:rFonts w:asciiTheme="majorHAnsi" w:eastAsia="Arial" w:hAnsiTheme="majorHAnsi" w:cs="Times New Roman"/>
          <w:u w:val="single"/>
        </w:rPr>
        <w:t>Pathophysiology</w:t>
      </w:r>
      <w:proofErr w:type="spellEnd"/>
      <w:r w:rsidR="00277688" w:rsidRPr="00313C24">
        <w:rPr>
          <w:rFonts w:asciiTheme="majorHAnsi" w:eastAsia="Arial" w:hAnsiTheme="majorHAnsi" w:cs="Times New Roman"/>
          <w:u w:val="single"/>
        </w:rPr>
        <w:t>, symptoms, diagnosis, presentation, and principles of treatment of common and locally relevant infections.</w:t>
      </w:r>
    </w:p>
    <w:p w:rsidR="00277688" w:rsidRPr="00313C24" w:rsidRDefault="00277688" w:rsidP="00F612F4">
      <w:pPr>
        <w:rPr>
          <w:rFonts w:asciiTheme="majorHAnsi" w:hAnsiTheme="majorHAnsi" w:cs="Times New Roman"/>
        </w:rPr>
      </w:pPr>
      <w:bookmarkStart w:id="0" w:name="_GoBack"/>
      <w:bookmarkEnd w:id="0"/>
    </w:p>
    <w:p w:rsidR="00DE7663" w:rsidRPr="00313C24" w:rsidRDefault="00DE7663" w:rsidP="00F612F4">
      <w:pPr>
        <w:rPr>
          <w:rFonts w:asciiTheme="majorHAnsi" w:hAnsiTheme="majorHAnsi" w:cs="Times New Roman"/>
        </w:rPr>
      </w:pPr>
      <w:r w:rsidRPr="00313C24">
        <w:rPr>
          <w:rFonts w:asciiTheme="majorHAnsi" w:hAnsiTheme="majorHAnsi" w:cs="Times New Roman"/>
        </w:rPr>
        <w:t>LO ADDRESSED:</w:t>
      </w:r>
    </w:p>
    <w:p w:rsidR="00F612F4" w:rsidRPr="00313C24" w:rsidRDefault="00F612F4" w:rsidP="00F612F4">
      <w:pPr>
        <w:rPr>
          <w:rFonts w:asciiTheme="majorHAnsi" w:hAnsiTheme="majorHAnsi" w:cs="Times New Roman"/>
        </w:rPr>
        <w:sectPr w:rsidR="00F612F4" w:rsidRPr="00313C24" w:rsidSect="00240F6F">
          <w:pgSz w:w="15840" w:h="12240" w:orient="landscape"/>
          <w:pgMar w:top="720" w:right="288" w:bottom="720" w:left="288" w:header="720" w:footer="720" w:gutter="0"/>
          <w:cols w:space="720"/>
          <w:docGrid w:linePitch="360"/>
        </w:sectPr>
      </w:pPr>
    </w:p>
    <w:p w:rsidR="00F612F4" w:rsidRPr="00313C24" w:rsidRDefault="00DE7663" w:rsidP="00F612F4">
      <w:pPr>
        <w:rPr>
          <w:rFonts w:asciiTheme="majorHAnsi" w:hAnsiTheme="majorHAnsi" w:cs="Times New Roman"/>
        </w:rPr>
      </w:pPr>
      <w:r w:rsidRPr="00313C24">
        <w:rPr>
          <w:rFonts w:asciiTheme="majorHAnsi" w:hAnsiTheme="majorHAnsi" w:cs="Times New Roman"/>
        </w:rPr>
        <w:lastRenderedPageBreak/>
        <w:t>L1</w:t>
      </w:r>
      <w:r w:rsidRPr="00313C24">
        <w:rPr>
          <w:rFonts w:asciiTheme="majorHAnsi" w:hAnsiTheme="majorHAnsi" w:cs="Times New Roman"/>
        </w:rPr>
        <w:tab/>
        <w:t xml:space="preserve">Clinical </w:t>
      </w:r>
      <w:r w:rsidR="009C56A7" w:rsidRPr="00313C24">
        <w:rPr>
          <w:rFonts w:asciiTheme="majorHAnsi" w:hAnsiTheme="majorHAnsi" w:cs="Times New Roman"/>
        </w:rPr>
        <w:t>Competence</w:t>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p>
    <w:p w:rsidR="00DE7663" w:rsidRPr="00313C24" w:rsidRDefault="00DE7663" w:rsidP="00F612F4">
      <w:pPr>
        <w:rPr>
          <w:rFonts w:asciiTheme="majorHAnsi" w:hAnsiTheme="majorHAnsi" w:cs="Times New Roman"/>
        </w:rPr>
      </w:pPr>
      <w:r w:rsidRPr="00313C24">
        <w:rPr>
          <w:rFonts w:asciiTheme="majorHAnsi" w:hAnsiTheme="majorHAnsi" w:cs="Times New Roman"/>
        </w:rPr>
        <w:t>L2</w:t>
      </w:r>
      <w:r w:rsidRPr="00313C24">
        <w:rPr>
          <w:rFonts w:asciiTheme="majorHAnsi" w:hAnsiTheme="majorHAnsi" w:cs="Times New Roman"/>
        </w:rPr>
        <w:tab/>
        <w:t>Effective Communication Skills</w:t>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r w:rsidRPr="00313C24">
        <w:rPr>
          <w:rFonts w:asciiTheme="majorHAnsi" w:hAnsiTheme="majorHAnsi" w:cs="Times New Roman"/>
        </w:rPr>
        <w:tab/>
      </w:r>
    </w:p>
    <w:p w:rsidR="00240F6F" w:rsidRPr="00313C24" w:rsidRDefault="00DE7663" w:rsidP="00F612F4">
      <w:pPr>
        <w:rPr>
          <w:rFonts w:asciiTheme="majorHAnsi" w:hAnsiTheme="majorHAnsi" w:cs="Times New Roman"/>
        </w:rPr>
      </w:pPr>
      <w:r w:rsidRPr="00313C24">
        <w:rPr>
          <w:rFonts w:asciiTheme="majorHAnsi" w:hAnsiTheme="majorHAnsi" w:cs="Times New Roman"/>
        </w:rPr>
        <w:t>L3</w:t>
      </w:r>
      <w:r w:rsidRPr="00313C24">
        <w:rPr>
          <w:rFonts w:asciiTheme="majorHAnsi" w:hAnsiTheme="majorHAnsi" w:cs="Times New Roman"/>
        </w:rPr>
        <w:tab/>
        <w:t>Generation and Utilization of Relevant Knowledge</w:t>
      </w:r>
      <w:r w:rsidR="00240F6F" w:rsidRPr="00313C24">
        <w:rPr>
          <w:rFonts w:asciiTheme="majorHAnsi" w:hAnsiTheme="majorHAnsi" w:cs="Times New Roman"/>
        </w:rPr>
        <w:tab/>
      </w:r>
      <w:r w:rsidR="00240F6F" w:rsidRPr="00313C24">
        <w:rPr>
          <w:rFonts w:asciiTheme="majorHAnsi" w:hAnsiTheme="majorHAnsi" w:cs="Times New Roman"/>
        </w:rPr>
        <w:tab/>
        <w:t xml:space="preserve"> </w:t>
      </w:r>
    </w:p>
    <w:p w:rsidR="00DE7663" w:rsidRPr="00313C24" w:rsidRDefault="00DE7663" w:rsidP="00F612F4">
      <w:pPr>
        <w:rPr>
          <w:rFonts w:asciiTheme="majorHAnsi" w:hAnsiTheme="majorHAnsi" w:cs="Times New Roman"/>
        </w:rPr>
      </w:pPr>
      <w:r w:rsidRPr="00313C24">
        <w:rPr>
          <w:rFonts w:asciiTheme="majorHAnsi" w:hAnsiTheme="majorHAnsi" w:cs="Times New Roman"/>
        </w:rPr>
        <w:t>L4</w:t>
      </w:r>
      <w:r w:rsidRPr="00313C24">
        <w:rPr>
          <w:rFonts w:asciiTheme="majorHAnsi" w:hAnsiTheme="majorHAnsi" w:cs="Times New Roman"/>
        </w:rPr>
        <w:tab/>
        <w:t>Inter-professional practice</w:t>
      </w:r>
    </w:p>
    <w:p w:rsidR="00DE7663" w:rsidRPr="00313C24" w:rsidRDefault="00DE7663" w:rsidP="00F612F4">
      <w:pPr>
        <w:rPr>
          <w:rFonts w:asciiTheme="majorHAnsi" w:hAnsiTheme="majorHAnsi" w:cs="Times New Roman"/>
        </w:rPr>
      </w:pPr>
      <w:r w:rsidRPr="00313C24">
        <w:rPr>
          <w:rFonts w:asciiTheme="majorHAnsi" w:hAnsiTheme="majorHAnsi" w:cs="Times New Roman"/>
        </w:rPr>
        <w:t>L5</w:t>
      </w:r>
      <w:r w:rsidRPr="00313C24">
        <w:rPr>
          <w:rFonts w:asciiTheme="majorHAnsi" w:hAnsiTheme="majorHAnsi" w:cs="Times New Roman"/>
        </w:rPr>
        <w:tab/>
        <w:t>Leadership</w:t>
      </w:r>
    </w:p>
    <w:p w:rsidR="00DE7663" w:rsidRPr="00313C24" w:rsidRDefault="00DE7663" w:rsidP="00F612F4">
      <w:pPr>
        <w:rPr>
          <w:rFonts w:asciiTheme="majorHAnsi" w:hAnsiTheme="majorHAnsi" w:cs="Times New Roman"/>
        </w:rPr>
      </w:pPr>
      <w:r w:rsidRPr="00313C24">
        <w:rPr>
          <w:rFonts w:asciiTheme="majorHAnsi" w:hAnsiTheme="majorHAnsi" w:cs="Times New Roman"/>
        </w:rPr>
        <w:lastRenderedPageBreak/>
        <w:t>L6</w:t>
      </w:r>
      <w:r w:rsidRPr="00313C24">
        <w:rPr>
          <w:rFonts w:asciiTheme="majorHAnsi" w:hAnsiTheme="majorHAnsi" w:cs="Times New Roman"/>
        </w:rPr>
        <w:tab/>
        <w:t>E</w:t>
      </w:r>
      <w:r w:rsidR="009C56A7" w:rsidRPr="00313C24">
        <w:rPr>
          <w:rFonts w:asciiTheme="majorHAnsi" w:hAnsiTheme="majorHAnsi" w:cs="Times New Roman"/>
        </w:rPr>
        <w:t>ffective Teaching and Organizational Skills</w:t>
      </w:r>
    </w:p>
    <w:p w:rsidR="00DE7663" w:rsidRPr="00313C24" w:rsidRDefault="00DE7663" w:rsidP="00F612F4">
      <w:pPr>
        <w:rPr>
          <w:rFonts w:asciiTheme="majorHAnsi" w:hAnsiTheme="majorHAnsi" w:cs="Times New Roman"/>
        </w:rPr>
      </w:pPr>
      <w:r w:rsidRPr="00313C24">
        <w:rPr>
          <w:rFonts w:asciiTheme="majorHAnsi" w:hAnsiTheme="majorHAnsi" w:cs="Times New Roman"/>
        </w:rPr>
        <w:t>L7</w:t>
      </w:r>
      <w:r w:rsidRPr="00313C24">
        <w:rPr>
          <w:rFonts w:asciiTheme="majorHAnsi" w:hAnsiTheme="majorHAnsi" w:cs="Times New Roman"/>
        </w:rPr>
        <w:tab/>
        <w:t>Advocacy for S</w:t>
      </w:r>
      <w:r w:rsidR="009C56A7" w:rsidRPr="00313C24">
        <w:rPr>
          <w:rFonts w:asciiTheme="majorHAnsi" w:hAnsiTheme="majorHAnsi" w:cs="Times New Roman"/>
        </w:rPr>
        <w:t>ocial</w:t>
      </w:r>
      <w:r w:rsidRPr="00313C24">
        <w:rPr>
          <w:rFonts w:asciiTheme="majorHAnsi" w:hAnsiTheme="majorHAnsi" w:cs="Times New Roman"/>
        </w:rPr>
        <w:t xml:space="preserve"> Equity and Social Accountability</w:t>
      </w:r>
    </w:p>
    <w:p w:rsidR="00F612F4" w:rsidRPr="00313C24" w:rsidRDefault="00F612F4" w:rsidP="00F612F4">
      <w:pPr>
        <w:rPr>
          <w:rFonts w:asciiTheme="majorHAnsi" w:hAnsiTheme="majorHAnsi" w:cs="Times New Roman"/>
        </w:rPr>
      </w:pPr>
      <w:r w:rsidRPr="00313C24">
        <w:rPr>
          <w:rFonts w:asciiTheme="majorHAnsi" w:hAnsiTheme="majorHAnsi" w:cs="Times New Roman"/>
        </w:rPr>
        <w:t>L8</w:t>
      </w:r>
      <w:r w:rsidRPr="00313C24">
        <w:rPr>
          <w:rFonts w:asciiTheme="majorHAnsi" w:hAnsiTheme="majorHAnsi" w:cs="Times New Roman"/>
        </w:rPr>
        <w:tab/>
        <w:t>System-based Approach to Health Care Practice</w:t>
      </w:r>
    </w:p>
    <w:p w:rsidR="00F612F4" w:rsidRPr="00313C24" w:rsidRDefault="00F612F4" w:rsidP="00F612F4">
      <w:pPr>
        <w:rPr>
          <w:rFonts w:asciiTheme="majorHAnsi" w:hAnsiTheme="majorHAnsi" w:cs="Times New Roman"/>
        </w:rPr>
      </w:pPr>
      <w:r w:rsidRPr="00313C24">
        <w:rPr>
          <w:rFonts w:asciiTheme="majorHAnsi" w:hAnsiTheme="majorHAnsi" w:cs="Times New Roman"/>
        </w:rPr>
        <w:t>L9</w:t>
      </w:r>
      <w:r w:rsidRPr="00313C24">
        <w:rPr>
          <w:rFonts w:asciiTheme="majorHAnsi" w:hAnsiTheme="majorHAnsi" w:cs="Times New Roman"/>
        </w:rPr>
        <w:tab/>
        <w:t>Lifelong Personal &amp; Professional Development</w:t>
      </w:r>
    </w:p>
    <w:p w:rsidR="00F612F4" w:rsidRPr="00313C24" w:rsidRDefault="00F612F4" w:rsidP="00F612F4">
      <w:pPr>
        <w:rPr>
          <w:rFonts w:asciiTheme="majorHAnsi" w:hAnsiTheme="majorHAnsi" w:cs="Times New Roman"/>
        </w:rPr>
      </w:pPr>
      <w:r w:rsidRPr="00313C24">
        <w:rPr>
          <w:rFonts w:asciiTheme="majorHAnsi" w:hAnsiTheme="majorHAnsi" w:cs="Times New Roman"/>
        </w:rPr>
        <w:t>L10</w:t>
      </w:r>
      <w:r w:rsidRPr="00313C24">
        <w:rPr>
          <w:rFonts w:asciiTheme="majorHAnsi" w:hAnsiTheme="majorHAnsi" w:cs="Times New Roman"/>
        </w:rPr>
        <w:tab/>
        <w:t>Adherence to Professional and Ethical Standards</w:t>
      </w:r>
    </w:p>
    <w:p w:rsidR="00F612F4" w:rsidRPr="00313C24" w:rsidRDefault="00F612F4" w:rsidP="00DE7663">
      <w:pPr>
        <w:spacing w:line="480" w:lineRule="auto"/>
        <w:rPr>
          <w:rFonts w:asciiTheme="majorHAnsi" w:hAnsiTheme="majorHAnsi" w:cs="Times New Roman"/>
        </w:rPr>
        <w:sectPr w:rsidR="00F612F4" w:rsidRPr="00313C24" w:rsidSect="00F612F4">
          <w:type w:val="continuous"/>
          <w:pgSz w:w="15840" w:h="12240" w:orient="landscape"/>
          <w:pgMar w:top="720" w:right="288" w:bottom="720" w:left="288" w:header="720" w:footer="720" w:gutter="0"/>
          <w:cols w:num="2" w:space="720"/>
          <w:docGrid w:linePitch="360"/>
        </w:sectPr>
      </w:pPr>
    </w:p>
    <w:p w:rsidR="00277688" w:rsidRPr="00313C24" w:rsidRDefault="00277688" w:rsidP="00277688">
      <w:pPr>
        <w:rPr>
          <w:rFonts w:asciiTheme="majorHAnsi" w:hAnsiTheme="majorHAnsi" w:cs="Times New Roman"/>
        </w:rPr>
      </w:pPr>
    </w:p>
    <w:p w:rsidR="00DE7663" w:rsidRPr="00313C24" w:rsidRDefault="00AC0A42" w:rsidP="00277688">
      <w:pPr>
        <w:rPr>
          <w:rFonts w:asciiTheme="majorHAnsi" w:hAnsiTheme="majorHAnsi" w:cs="Times New Roman"/>
        </w:rPr>
      </w:pPr>
      <w:r w:rsidRPr="00313C24">
        <w:rPr>
          <w:rFonts w:asciiTheme="majorHAnsi" w:hAnsiTheme="majorHAnsi" w:cs="Times New Roman"/>
        </w:rPr>
        <w:t>INSTRUCTIONAL DESIGN</w:t>
      </w:r>
    </w:p>
    <w:tbl>
      <w:tblPr>
        <w:tblStyle w:val="TableGrid"/>
        <w:tblW w:w="0" w:type="auto"/>
        <w:jc w:val="center"/>
        <w:tblInd w:w="720" w:type="dxa"/>
        <w:tblLook w:val="04A0"/>
      </w:tblPr>
      <w:tblGrid>
        <w:gridCol w:w="4482"/>
        <w:gridCol w:w="1291"/>
        <w:gridCol w:w="2981"/>
        <w:gridCol w:w="2160"/>
        <w:gridCol w:w="1968"/>
        <w:gridCol w:w="1878"/>
      </w:tblGrid>
      <w:tr w:rsidR="00B8734F" w:rsidRPr="00313C24" w:rsidTr="00277688">
        <w:trPr>
          <w:trHeight w:val="576"/>
          <w:jc w:val="center"/>
        </w:trPr>
        <w:tc>
          <w:tcPr>
            <w:tcW w:w="4635"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Learning Objectives</w:t>
            </w:r>
          </w:p>
        </w:tc>
        <w:tc>
          <w:tcPr>
            <w:tcW w:w="1286"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LO Addressed</w:t>
            </w:r>
          </w:p>
        </w:tc>
        <w:tc>
          <w:tcPr>
            <w:tcW w:w="3063"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Content</w:t>
            </w:r>
          </w:p>
        </w:tc>
        <w:tc>
          <w:tcPr>
            <w:tcW w:w="1857"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Teaching/Learning Strategies</w:t>
            </w:r>
          </w:p>
        </w:tc>
        <w:tc>
          <w:tcPr>
            <w:tcW w:w="2008"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Resources</w:t>
            </w:r>
          </w:p>
        </w:tc>
        <w:tc>
          <w:tcPr>
            <w:tcW w:w="1911" w:type="dxa"/>
          </w:tcPr>
          <w:p w:rsidR="00AC0A42" w:rsidRPr="00313C24" w:rsidRDefault="00AC0A42" w:rsidP="00F612F4">
            <w:pPr>
              <w:ind w:left="0"/>
              <w:jc w:val="center"/>
              <w:rPr>
                <w:rFonts w:asciiTheme="majorHAnsi" w:hAnsiTheme="majorHAnsi" w:cs="Times New Roman"/>
                <w:b/>
              </w:rPr>
            </w:pPr>
            <w:r w:rsidRPr="00313C24">
              <w:rPr>
                <w:rFonts w:asciiTheme="majorHAnsi" w:hAnsiTheme="majorHAnsi" w:cs="Times New Roman"/>
                <w:b/>
              </w:rPr>
              <w:t>Evaluation</w:t>
            </w:r>
          </w:p>
        </w:tc>
      </w:tr>
      <w:tr w:rsidR="000E4F24" w:rsidRPr="00313C24" w:rsidTr="00C90241">
        <w:trPr>
          <w:jc w:val="center"/>
        </w:trPr>
        <w:tc>
          <w:tcPr>
            <w:tcW w:w="14760" w:type="dxa"/>
            <w:gridSpan w:val="6"/>
          </w:tcPr>
          <w:p w:rsidR="000E4F24" w:rsidRPr="00313C24" w:rsidRDefault="00A45134" w:rsidP="00F612F4">
            <w:pPr>
              <w:ind w:left="0"/>
              <w:rPr>
                <w:rFonts w:asciiTheme="majorHAnsi" w:hAnsiTheme="majorHAnsi" w:cs="Times New Roman"/>
                <w:b/>
              </w:rPr>
            </w:pPr>
            <w:r w:rsidRPr="00313C24">
              <w:rPr>
                <w:rFonts w:asciiTheme="majorHAnsi" w:hAnsiTheme="majorHAnsi" w:cs="Times New Roman"/>
                <w:b/>
              </w:rPr>
              <w:t>ANIMAL BITES AND RABIES</w:t>
            </w:r>
          </w:p>
        </w:tc>
      </w:tr>
      <w:tr w:rsidR="00D211C8" w:rsidRPr="00313C24" w:rsidTr="00277688">
        <w:trPr>
          <w:jc w:val="center"/>
        </w:trPr>
        <w:tc>
          <w:tcPr>
            <w:tcW w:w="4635" w:type="dxa"/>
          </w:tcPr>
          <w:p w:rsidR="000E4F24" w:rsidRPr="00313C24" w:rsidRDefault="00EC6EFE" w:rsidP="00EC6EFE">
            <w:pPr>
              <w:pStyle w:val="ListParagraph"/>
              <w:numPr>
                <w:ilvl w:val="0"/>
                <w:numId w:val="9"/>
              </w:numPr>
              <w:rPr>
                <w:rFonts w:asciiTheme="majorHAnsi" w:hAnsiTheme="majorHAnsi"/>
                <w:sz w:val="22"/>
                <w:szCs w:val="22"/>
              </w:rPr>
            </w:pPr>
            <w:r w:rsidRPr="00313C24">
              <w:rPr>
                <w:rFonts w:asciiTheme="majorHAnsi" w:hAnsiTheme="majorHAnsi"/>
                <w:sz w:val="22"/>
                <w:szCs w:val="22"/>
              </w:rPr>
              <w:t>To d</w:t>
            </w:r>
            <w:r w:rsidR="000E4F24" w:rsidRPr="00313C24">
              <w:rPr>
                <w:rFonts w:asciiTheme="majorHAnsi" w:hAnsiTheme="majorHAnsi"/>
                <w:sz w:val="22"/>
                <w:szCs w:val="22"/>
              </w:rPr>
              <w:t xml:space="preserve">iscuss the epidemiology of animal bites </w:t>
            </w:r>
            <w:r w:rsidR="00597F63" w:rsidRPr="00313C24">
              <w:rPr>
                <w:rFonts w:asciiTheme="majorHAnsi" w:hAnsiTheme="majorHAnsi"/>
                <w:sz w:val="22"/>
                <w:szCs w:val="22"/>
              </w:rPr>
              <w:t>especially rabies globally and i</w:t>
            </w:r>
            <w:r w:rsidR="000E4F24" w:rsidRPr="00313C24">
              <w:rPr>
                <w:rFonts w:asciiTheme="majorHAnsi" w:hAnsiTheme="majorHAnsi"/>
                <w:sz w:val="22"/>
                <w:szCs w:val="22"/>
              </w:rPr>
              <w:t>n the Philippines</w:t>
            </w:r>
          </w:p>
        </w:tc>
        <w:tc>
          <w:tcPr>
            <w:tcW w:w="1286" w:type="dxa"/>
          </w:tcPr>
          <w:p w:rsidR="000E4F24" w:rsidRPr="00313C24" w:rsidRDefault="00EC6EFE" w:rsidP="00F612F4">
            <w:pPr>
              <w:ind w:left="0"/>
              <w:rPr>
                <w:rFonts w:asciiTheme="majorHAnsi" w:hAnsiTheme="majorHAnsi" w:cs="Times New Roman"/>
                <w:b/>
              </w:rPr>
            </w:pPr>
            <w:r w:rsidRPr="00313C24">
              <w:rPr>
                <w:rFonts w:asciiTheme="majorHAnsi" w:hAnsiTheme="majorHAnsi" w:cs="Times New Roman"/>
                <w:b/>
              </w:rPr>
              <w:t>2,6</w:t>
            </w:r>
          </w:p>
        </w:tc>
        <w:tc>
          <w:tcPr>
            <w:tcW w:w="3063" w:type="dxa"/>
          </w:tcPr>
          <w:p w:rsidR="000E4F24" w:rsidRPr="00313C24" w:rsidRDefault="000E4F24" w:rsidP="000E4F24">
            <w:pPr>
              <w:ind w:left="0"/>
              <w:rPr>
                <w:rFonts w:asciiTheme="majorHAnsi" w:hAnsiTheme="majorHAnsi" w:cs="Times New Roman"/>
              </w:rPr>
            </w:pPr>
            <w:r w:rsidRPr="00313C24">
              <w:rPr>
                <w:rFonts w:asciiTheme="majorHAnsi" w:hAnsiTheme="majorHAnsi" w:cs="Times New Roman"/>
              </w:rPr>
              <w:t>Epidemiology of rabies</w:t>
            </w:r>
          </w:p>
          <w:p w:rsidR="000E4F24" w:rsidRPr="00313C24" w:rsidRDefault="000E4F24" w:rsidP="000E4F24">
            <w:pPr>
              <w:ind w:left="0"/>
              <w:rPr>
                <w:rFonts w:asciiTheme="majorHAnsi" w:hAnsiTheme="majorHAnsi" w:cs="Times New Roman"/>
                <w:b/>
              </w:rPr>
            </w:pPr>
          </w:p>
        </w:tc>
        <w:tc>
          <w:tcPr>
            <w:tcW w:w="1857" w:type="dxa"/>
            <w:vMerge w:val="restart"/>
          </w:tcPr>
          <w:p w:rsidR="000E4F24" w:rsidRPr="00313C24" w:rsidRDefault="000E4F24" w:rsidP="00C43AFE">
            <w:pPr>
              <w:ind w:left="0"/>
              <w:jc w:val="center"/>
              <w:rPr>
                <w:rFonts w:asciiTheme="majorHAnsi" w:hAnsiTheme="majorHAnsi" w:cs="Times New Roman"/>
              </w:rPr>
            </w:pPr>
            <w:r w:rsidRPr="00313C24">
              <w:rPr>
                <w:rFonts w:asciiTheme="majorHAnsi" w:hAnsiTheme="majorHAnsi" w:cs="Times New Roman"/>
              </w:rPr>
              <w:t>Lecture</w:t>
            </w:r>
          </w:p>
          <w:p w:rsidR="000E4F24" w:rsidRPr="00313C24" w:rsidRDefault="000E4F24" w:rsidP="00F612F4">
            <w:pPr>
              <w:ind w:left="0"/>
              <w:rPr>
                <w:rFonts w:asciiTheme="majorHAnsi" w:hAnsiTheme="majorHAnsi" w:cs="Times New Roman"/>
                <w:b/>
              </w:rPr>
            </w:pPr>
          </w:p>
        </w:tc>
        <w:tc>
          <w:tcPr>
            <w:tcW w:w="2008" w:type="dxa"/>
            <w:vMerge w:val="restart"/>
          </w:tcPr>
          <w:p w:rsidR="00EC6EFE" w:rsidRPr="00313C24" w:rsidRDefault="00EC6EFE" w:rsidP="000E4F24">
            <w:pPr>
              <w:ind w:left="0"/>
              <w:rPr>
                <w:rFonts w:asciiTheme="majorHAnsi" w:hAnsiTheme="majorHAnsi" w:cs="Times New Roman"/>
              </w:rPr>
            </w:pPr>
            <w:r w:rsidRPr="00313C24">
              <w:rPr>
                <w:rFonts w:asciiTheme="majorHAnsi" w:hAnsiTheme="majorHAnsi" w:cs="Times New Roman"/>
              </w:rPr>
              <w:t>Lecture Slides</w:t>
            </w:r>
          </w:p>
          <w:p w:rsidR="00EC6EFE" w:rsidRPr="00313C24" w:rsidRDefault="00EC6EFE" w:rsidP="000E4F24">
            <w:pPr>
              <w:ind w:left="0"/>
              <w:rPr>
                <w:rFonts w:asciiTheme="majorHAnsi" w:hAnsiTheme="majorHAnsi" w:cs="Times New Roman"/>
              </w:rPr>
            </w:pPr>
            <w:r w:rsidRPr="00313C24">
              <w:rPr>
                <w:rFonts w:asciiTheme="majorHAnsi" w:hAnsiTheme="majorHAnsi" w:cs="Times New Roman"/>
              </w:rPr>
              <w:t>Lecture Room</w:t>
            </w:r>
          </w:p>
          <w:p w:rsidR="000E4F24" w:rsidRPr="00313C24" w:rsidRDefault="000E4F24" w:rsidP="000E4F24">
            <w:pPr>
              <w:ind w:left="0"/>
              <w:rPr>
                <w:rFonts w:asciiTheme="majorHAnsi" w:hAnsiTheme="majorHAnsi" w:cs="Times New Roman"/>
              </w:rPr>
            </w:pPr>
            <w:r w:rsidRPr="00313C24">
              <w:rPr>
                <w:rFonts w:asciiTheme="majorHAnsi" w:hAnsiTheme="majorHAnsi" w:cs="Times New Roman"/>
              </w:rPr>
              <w:t>LCD projector</w:t>
            </w:r>
          </w:p>
          <w:p w:rsidR="000E4F24" w:rsidRPr="00313C24" w:rsidRDefault="000E4F24" w:rsidP="000E4F24">
            <w:pPr>
              <w:ind w:left="0"/>
              <w:rPr>
                <w:rFonts w:asciiTheme="majorHAnsi" w:hAnsiTheme="majorHAnsi" w:cs="Times New Roman"/>
              </w:rPr>
            </w:pPr>
            <w:r w:rsidRPr="00313C24">
              <w:rPr>
                <w:rFonts w:asciiTheme="majorHAnsi" w:hAnsiTheme="majorHAnsi" w:cs="Times New Roman"/>
              </w:rPr>
              <w:t>Laptop</w:t>
            </w:r>
          </w:p>
          <w:p w:rsidR="000E4F24" w:rsidRPr="00313C24" w:rsidRDefault="000E4F24" w:rsidP="00F612F4">
            <w:pPr>
              <w:ind w:left="0"/>
              <w:rPr>
                <w:rFonts w:asciiTheme="majorHAnsi" w:hAnsiTheme="majorHAnsi" w:cs="Times New Roman"/>
                <w:b/>
              </w:rPr>
            </w:pPr>
          </w:p>
        </w:tc>
        <w:tc>
          <w:tcPr>
            <w:tcW w:w="1911" w:type="dxa"/>
            <w:vMerge w:val="restart"/>
          </w:tcPr>
          <w:p w:rsidR="000E4F24" w:rsidRPr="00313C24" w:rsidRDefault="000E4F24" w:rsidP="000E4F24">
            <w:pPr>
              <w:ind w:left="0"/>
              <w:rPr>
                <w:rFonts w:asciiTheme="majorHAnsi" w:hAnsiTheme="majorHAnsi" w:cs="Times New Roman"/>
              </w:rPr>
            </w:pPr>
            <w:r w:rsidRPr="00313C24">
              <w:rPr>
                <w:rFonts w:asciiTheme="majorHAnsi" w:hAnsiTheme="majorHAnsi" w:cs="Times New Roman"/>
              </w:rPr>
              <w:t xml:space="preserve">Written exam </w:t>
            </w:r>
          </w:p>
          <w:p w:rsidR="000E4F24" w:rsidRPr="00313C24" w:rsidRDefault="000E4F24" w:rsidP="00F612F4">
            <w:pPr>
              <w:ind w:left="0"/>
              <w:rPr>
                <w:rFonts w:asciiTheme="majorHAnsi" w:hAnsiTheme="majorHAnsi" w:cs="Times New Roman"/>
                <w:b/>
              </w:rPr>
            </w:pPr>
          </w:p>
        </w:tc>
      </w:tr>
      <w:tr w:rsidR="00EC6EFE" w:rsidRPr="00313C24" w:rsidTr="00972814">
        <w:trPr>
          <w:trHeight w:val="690"/>
          <w:jc w:val="center"/>
        </w:trPr>
        <w:tc>
          <w:tcPr>
            <w:tcW w:w="4635" w:type="dxa"/>
          </w:tcPr>
          <w:p w:rsidR="00EC6EFE" w:rsidRPr="00313C24" w:rsidRDefault="00EC6EFE" w:rsidP="001936DB">
            <w:pPr>
              <w:pStyle w:val="ListParagraph"/>
              <w:numPr>
                <w:ilvl w:val="0"/>
                <w:numId w:val="9"/>
              </w:numPr>
              <w:rPr>
                <w:rFonts w:asciiTheme="majorHAnsi" w:hAnsiTheme="majorHAnsi"/>
                <w:sz w:val="22"/>
                <w:szCs w:val="22"/>
              </w:rPr>
            </w:pPr>
            <w:r w:rsidRPr="00313C24">
              <w:rPr>
                <w:rFonts w:asciiTheme="majorHAnsi" w:hAnsiTheme="majorHAnsi"/>
                <w:sz w:val="22"/>
                <w:szCs w:val="22"/>
              </w:rPr>
              <w:t xml:space="preserve">To correlate the </w:t>
            </w:r>
            <w:proofErr w:type="spellStart"/>
            <w:r w:rsidRPr="00313C24">
              <w:rPr>
                <w:rFonts w:asciiTheme="majorHAnsi" w:hAnsiTheme="majorHAnsi"/>
                <w:sz w:val="22"/>
                <w:szCs w:val="22"/>
              </w:rPr>
              <w:t>pathophysiology</w:t>
            </w:r>
            <w:proofErr w:type="spellEnd"/>
            <w:r w:rsidRPr="00313C24">
              <w:rPr>
                <w:rFonts w:asciiTheme="majorHAnsi" w:hAnsiTheme="majorHAnsi"/>
                <w:sz w:val="22"/>
                <w:szCs w:val="22"/>
              </w:rPr>
              <w:t xml:space="preserve"> of rabies to clinical manifestation of the disease.</w:t>
            </w:r>
          </w:p>
          <w:p w:rsidR="00EC6EFE" w:rsidRPr="00313C24" w:rsidRDefault="00EC6EFE" w:rsidP="001936DB">
            <w:pPr>
              <w:ind w:left="0"/>
              <w:rPr>
                <w:rFonts w:asciiTheme="majorHAnsi" w:hAnsiTheme="majorHAnsi" w:cs="Times New Roman"/>
                <w:b/>
              </w:rPr>
            </w:pPr>
          </w:p>
        </w:tc>
        <w:tc>
          <w:tcPr>
            <w:tcW w:w="1286" w:type="dxa"/>
          </w:tcPr>
          <w:p w:rsidR="00EC6EFE" w:rsidRPr="00313C24" w:rsidRDefault="00EC6EFE" w:rsidP="00F612F4">
            <w:pPr>
              <w:ind w:left="0"/>
              <w:rPr>
                <w:rFonts w:asciiTheme="majorHAnsi" w:hAnsiTheme="majorHAnsi" w:cs="Times New Roman"/>
                <w:b/>
              </w:rPr>
            </w:pPr>
            <w:r w:rsidRPr="00313C24">
              <w:rPr>
                <w:rFonts w:asciiTheme="majorHAnsi" w:hAnsiTheme="majorHAnsi" w:cs="Times New Roman"/>
                <w:b/>
              </w:rPr>
              <w:t>1,</w:t>
            </w:r>
            <w:r w:rsidR="004522B3" w:rsidRPr="00313C24">
              <w:rPr>
                <w:rFonts w:asciiTheme="majorHAnsi" w:hAnsiTheme="majorHAnsi" w:cs="Times New Roman"/>
                <w:b/>
              </w:rPr>
              <w:t>2,</w:t>
            </w:r>
            <w:r w:rsidRPr="00313C24">
              <w:rPr>
                <w:rFonts w:asciiTheme="majorHAnsi" w:hAnsiTheme="majorHAnsi" w:cs="Times New Roman"/>
                <w:b/>
              </w:rPr>
              <w:t>3</w:t>
            </w:r>
          </w:p>
        </w:tc>
        <w:tc>
          <w:tcPr>
            <w:tcW w:w="3063" w:type="dxa"/>
          </w:tcPr>
          <w:p w:rsidR="00EC6EFE" w:rsidRPr="00313C24" w:rsidRDefault="00EC6EFE" w:rsidP="000E4F24">
            <w:pPr>
              <w:ind w:left="0"/>
              <w:rPr>
                <w:rFonts w:asciiTheme="majorHAnsi" w:hAnsiTheme="majorHAnsi" w:cs="Times New Roman"/>
              </w:rPr>
            </w:pPr>
            <w:r w:rsidRPr="00313C24">
              <w:rPr>
                <w:rFonts w:asciiTheme="majorHAnsi" w:hAnsiTheme="majorHAnsi" w:cs="Times New Roman"/>
              </w:rPr>
              <w:t>Virology and pathogenesis of the virus.</w:t>
            </w:r>
          </w:p>
          <w:p w:rsidR="00EC6EFE" w:rsidRPr="00313C24" w:rsidRDefault="00EC6EFE" w:rsidP="000E4F24">
            <w:pPr>
              <w:ind w:left="0"/>
              <w:rPr>
                <w:rFonts w:asciiTheme="majorHAnsi" w:hAnsiTheme="majorHAnsi" w:cs="Times New Roman"/>
              </w:rPr>
            </w:pPr>
            <w:r w:rsidRPr="00313C24">
              <w:rPr>
                <w:rFonts w:asciiTheme="majorHAnsi" w:hAnsiTheme="majorHAnsi" w:cs="Times New Roman"/>
              </w:rPr>
              <w:t>Clinical manifestation of rabies.</w:t>
            </w:r>
          </w:p>
        </w:tc>
        <w:tc>
          <w:tcPr>
            <w:tcW w:w="1857" w:type="dxa"/>
            <w:vMerge/>
          </w:tcPr>
          <w:p w:rsidR="00EC6EFE" w:rsidRPr="00313C24" w:rsidRDefault="00EC6EFE" w:rsidP="00F612F4">
            <w:pPr>
              <w:ind w:left="0"/>
              <w:rPr>
                <w:rFonts w:asciiTheme="majorHAnsi" w:hAnsiTheme="majorHAnsi" w:cs="Times New Roman"/>
                <w:b/>
              </w:rPr>
            </w:pPr>
          </w:p>
        </w:tc>
        <w:tc>
          <w:tcPr>
            <w:tcW w:w="2008" w:type="dxa"/>
            <w:vMerge/>
          </w:tcPr>
          <w:p w:rsidR="00EC6EFE" w:rsidRPr="00313C24" w:rsidRDefault="00EC6EFE" w:rsidP="00F612F4">
            <w:pPr>
              <w:ind w:left="0"/>
              <w:rPr>
                <w:rFonts w:asciiTheme="majorHAnsi" w:hAnsiTheme="majorHAnsi" w:cs="Times New Roman"/>
                <w:b/>
              </w:rPr>
            </w:pPr>
          </w:p>
        </w:tc>
        <w:tc>
          <w:tcPr>
            <w:tcW w:w="1911" w:type="dxa"/>
            <w:vMerge/>
          </w:tcPr>
          <w:p w:rsidR="00EC6EFE" w:rsidRPr="00313C24" w:rsidRDefault="00EC6EFE" w:rsidP="00F612F4">
            <w:pPr>
              <w:ind w:left="0"/>
              <w:rPr>
                <w:rFonts w:asciiTheme="majorHAnsi" w:hAnsiTheme="majorHAnsi" w:cs="Times New Roman"/>
                <w:b/>
              </w:rPr>
            </w:pPr>
          </w:p>
        </w:tc>
      </w:tr>
      <w:tr w:rsidR="00D211C8" w:rsidRPr="00313C24" w:rsidTr="00277688">
        <w:trPr>
          <w:jc w:val="center"/>
        </w:trPr>
        <w:tc>
          <w:tcPr>
            <w:tcW w:w="4635" w:type="dxa"/>
          </w:tcPr>
          <w:p w:rsidR="000E4F24" w:rsidRPr="00313C24" w:rsidRDefault="00EC6EFE" w:rsidP="00EC6EFE">
            <w:pPr>
              <w:pStyle w:val="ListParagraph"/>
              <w:numPr>
                <w:ilvl w:val="0"/>
                <w:numId w:val="9"/>
              </w:numPr>
              <w:rPr>
                <w:rFonts w:asciiTheme="majorHAnsi" w:hAnsiTheme="majorHAnsi"/>
                <w:sz w:val="22"/>
                <w:szCs w:val="22"/>
              </w:rPr>
            </w:pPr>
            <w:r w:rsidRPr="00313C24">
              <w:rPr>
                <w:rFonts w:asciiTheme="majorHAnsi" w:hAnsiTheme="majorHAnsi"/>
                <w:sz w:val="22"/>
                <w:szCs w:val="22"/>
              </w:rPr>
              <w:t xml:space="preserve">To implement preventive measures for the control rabies in the community. </w:t>
            </w:r>
          </w:p>
        </w:tc>
        <w:tc>
          <w:tcPr>
            <w:tcW w:w="1286" w:type="dxa"/>
          </w:tcPr>
          <w:p w:rsidR="000E4F24" w:rsidRPr="00313C24" w:rsidRDefault="00EC6EFE" w:rsidP="00F612F4">
            <w:pPr>
              <w:ind w:left="0"/>
              <w:rPr>
                <w:rFonts w:asciiTheme="majorHAnsi" w:hAnsiTheme="majorHAnsi" w:cs="Times New Roman"/>
                <w:b/>
              </w:rPr>
            </w:pPr>
            <w:r w:rsidRPr="00313C24">
              <w:rPr>
                <w:rFonts w:asciiTheme="majorHAnsi" w:hAnsiTheme="majorHAnsi" w:cs="Times New Roman"/>
                <w:b/>
              </w:rPr>
              <w:t>5,7,8</w:t>
            </w:r>
          </w:p>
        </w:tc>
        <w:tc>
          <w:tcPr>
            <w:tcW w:w="3063" w:type="dxa"/>
          </w:tcPr>
          <w:p w:rsidR="000E4F24" w:rsidRPr="00313C24" w:rsidRDefault="000E4F24" w:rsidP="000E4F24">
            <w:pPr>
              <w:ind w:left="0"/>
              <w:rPr>
                <w:rFonts w:asciiTheme="majorHAnsi" w:hAnsiTheme="majorHAnsi" w:cs="Times New Roman"/>
              </w:rPr>
            </w:pPr>
            <w:r w:rsidRPr="00313C24">
              <w:rPr>
                <w:rFonts w:asciiTheme="majorHAnsi" w:hAnsiTheme="majorHAnsi" w:cs="Times New Roman"/>
              </w:rPr>
              <w:t>Basic immunization for anti-rabies</w:t>
            </w:r>
          </w:p>
        </w:tc>
        <w:tc>
          <w:tcPr>
            <w:tcW w:w="1857" w:type="dxa"/>
            <w:vMerge/>
          </w:tcPr>
          <w:p w:rsidR="000E4F24" w:rsidRPr="00313C24" w:rsidRDefault="000E4F24" w:rsidP="00F612F4">
            <w:pPr>
              <w:ind w:left="0"/>
              <w:rPr>
                <w:rFonts w:asciiTheme="majorHAnsi" w:hAnsiTheme="majorHAnsi" w:cs="Times New Roman"/>
                <w:b/>
              </w:rPr>
            </w:pPr>
          </w:p>
        </w:tc>
        <w:tc>
          <w:tcPr>
            <w:tcW w:w="2008" w:type="dxa"/>
            <w:vMerge/>
          </w:tcPr>
          <w:p w:rsidR="000E4F24" w:rsidRPr="00313C24" w:rsidRDefault="000E4F24" w:rsidP="00F612F4">
            <w:pPr>
              <w:ind w:left="0"/>
              <w:rPr>
                <w:rFonts w:asciiTheme="majorHAnsi" w:hAnsiTheme="majorHAnsi" w:cs="Times New Roman"/>
                <w:b/>
              </w:rPr>
            </w:pPr>
          </w:p>
        </w:tc>
        <w:tc>
          <w:tcPr>
            <w:tcW w:w="1911" w:type="dxa"/>
            <w:vMerge/>
          </w:tcPr>
          <w:p w:rsidR="000E4F24" w:rsidRPr="00313C24" w:rsidRDefault="000E4F24" w:rsidP="00F612F4">
            <w:pPr>
              <w:ind w:left="0"/>
              <w:rPr>
                <w:rFonts w:asciiTheme="majorHAnsi" w:hAnsiTheme="majorHAnsi" w:cs="Times New Roman"/>
                <w:b/>
              </w:rPr>
            </w:pPr>
          </w:p>
        </w:tc>
      </w:tr>
    </w:tbl>
    <w:p w:rsidR="00277688" w:rsidRPr="00313C24" w:rsidRDefault="00277688" w:rsidP="00BA068B">
      <w:pPr>
        <w:ind w:left="0"/>
        <w:rPr>
          <w:rFonts w:asciiTheme="majorHAnsi" w:hAnsiTheme="majorHAnsi" w:cs="Times New Roman"/>
        </w:rPr>
      </w:pPr>
    </w:p>
    <w:tbl>
      <w:tblPr>
        <w:tblStyle w:val="TableGrid"/>
        <w:tblW w:w="0" w:type="auto"/>
        <w:jc w:val="center"/>
        <w:tblInd w:w="720" w:type="dxa"/>
        <w:tblLook w:val="04A0"/>
      </w:tblPr>
      <w:tblGrid>
        <w:gridCol w:w="4562"/>
        <w:gridCol w:w="1384"/>
        <w:gridCol w:w="3035"/>
        <w:gridCol w:w="1922"/>
        <w:gridCol w:w="1982"/>
        <w:gridCol w:w="1875"/>
      </w:tblGrid>
      <w:tr w:rsidR="00CB49E7" w:rsidRPr="00313C24" w:rsidTr="00F30D64">
        <w:trPr>
          <w:jc w:val="center"/>
        </w:trPr>
        <w:tc>
          <w:tcPr>
            <w:tcW w:w="12885" w:type="dxa"/>
            <w:gridSpan w:val="5"/>
          </w:tcPr>
          <w:p w:rsidR="00CB49E7" w:rsidRPr="00313C24" w:rsidRDefault="00A45134" w:rsidP="00F612F4">
            <w:pPr>
              <w:ind w:left="0"/>
              <w:rPr>
                <w:rFonts w:asciiTheme="majorHAnsi" w:hAnsiTheme="majorHAnsi" w:cs="Times New Roman"/>
                <w:b/>
              </w:rPr>
            </w:pPr>
            <w:r w:rsidRPr="00313C24">
              <w:rPr>
                <w:rFonts w:asciiTheme="majorHAnsi" w:hAnsiTheme="majorHAnsi" w:cs="Times New Roman"/>
                <w:b/>
              </w:rPr>
              <w:t>EMERGING INFECTIOUS DISEASES</w:t>
            </w:r>
          </w:p>
        </w:tc>
        <w:tc>
          <w:tcPr>
            <w:tcW w:w="1875" w:type="dxa"/>
          </w:tcPr>
          <w:p w:rsidR="00CB49E7" w:rsidRPr="00313C24" w:rsidRDefault="00CB49E7" w:rsidP="00F612F4">
            <w:pPr>
              <w:ind w:left="0"/>
              <w:rPr>
                <w:rFonts w:asciiTheme="majorHAnsi" w:hAnsiTheme="majorHAnsi" w:cs="Times New Roman"/>
                <w:b/>
              </w:rPr>
            </w:pPr>
          </w:p>
        </w:tc>
      </w:tr>
      <w:tr w:rsidR="006E6182" w:rsidRPr="00313C24" w:rsidTr="00F30D64">
        <w:trPr>
          <w:trHeight w:val="836"/>
          <w:jc w:val="center"/>
        </w:trPr>
        <w:tc>
          <w:tcPr>
            <w:tcW w:w="4562" w:type="dxa"/>
          </w:tcPr>
          <w:p w:rsidR="006E6182" w:rsidRPr="00313C24" w:rsidRDefault="006E6182" w:rsidP="006E6182">
            <w:pPr>
              <w:pStyle w:val="ListParagraph"/>
              <w:numPr>
                <w:ilvl w:val="0"/>
                <w:numId w:val="8"/>
              </w:numPr>
              <w:rPr>
                <w:rFonts w:asciiTheme="majorHAnsi" w:hAnsiTheme="majorHAnsi"/>
                <w:sz w:val="22"/>
                <w:szCs w:val="22"/>
              </w:rPr>
            </w:pPr>
            <w:r w:rsidRPr="00313C24">
              <w:rPr>
                <w:rFonts w:asciiTheme="majorHAnsi" w:hAnsiTheme="majorHAnsi"/>
                <w:sz w:val="22"/>
                <w:szCs w:val="22"/>
              </w:rPr>
              <w:t xml:space="preserve">To recognize and describe several emerging and re emerging infectious diseases of public health importance. </w:t>
            </w:r>
          </w:p>
        </w:tc>
        <w:tc>
          <w:tcPr>
            <w:tcW w:w="1384" w:type="dxa"/>
          </w:tcPr>
          <w:p w:rsidR="006E6182" w:rsidRPr="00313C24" w:rsidRDefault="004522B3" w:rsidP="00F612F4">
            <w:pPr>
              <w:ind w:left="0"/>
              <w:rPr>
                <w:rFonts w:asciiTheme="majorHAnsi" w:hAnsiTheme="majorHAnsi" w:cs="Times New Roman"/>
                <w:b/>
              </w:rPr>
            </w:pPr>
            <w:r w:rsidRPr="00313C24">
              <w:rPr>
                <w:rFonts w:asciiTheme="majorHAnsi" w:hAnsiTheme="majorHAnsi" w:cs="Times New Roman"/>
                <w:b/>
              </w:rPr>
              <w:t>1,2,5,7</w:t>
            </w:r>
          </w:p>
        </w:tc>
        <w:tc>
          <w:tcPr>
            <w:tcW w:w="3035" w:type="dxa"/>
            <w:vMerge w:val="restart"/>
            <w:tcBorders>
              <w:bottom w:val="single" w:sz="4" w:space="0" w:color="000000" w:themeColor="text1"/>
            </w:tcBorders>
          </w:tcPr>
          <w:p w:rsidR="006E6182" w:rsidRPr="00313C24" w:rsidRDefault="006E6182" w:rsidP="006E6182">
            <w:pPr>
              <w:ind w:left="0"/>
              <w:rPr>
                <w:rFonts w:asciiTheme="majorHAnsi" w:hAnsiTheme="majorHAnsi" w:cs="Times New Roman"/>
              </w:rPr>
            </w:pPr>
            <w:r w:rsidRPr="00313C24">
              <w:rPr>
                <w:rFonts w:asciiTheme="majorHAnsi" w:hAnsiTheme="majorHAnsi" w:cs="Times New Roman"/>
              </w:rPr>
              <w:t>Definition, Classification, Major examples of emerging infectious diseases.</w:t>
            </w:r>
          </w:p>
          <w:p w:rsidR="006E6182" w:rsidRPr="00313C24" w:rsidRDefault="006E6182" w:rsidP="00CB49E7">
            <w:pPr>
              <w:ind w:left="180"/>
              <w:rPr>
                <w:rFonts w:asciiTheme="majorHAnsi" w:hAnsiTheme="majorHAnsi" w:cs="Times New Roman"/>
              </w:rPr>
            </w:pPr>
          </w:p>
          <w:p w:rsidR="006E6182" w:rsidRPr="00313C24" w:rsidRDefault="006E6182" w:rsidP="006E6182">
            <w:pPr>
              <w:ind w:left="0"/>
              <w:rPr>
                <w:rFonts w:asciiTheme="majorHAnsi" w:hAnsiTheme="majorHAnsi" w:cs="Times New Roman"/>
              </w:rPr>
            </w:pPr>
            <w:r w:rsidRPr="00313C24">
              <w:rPr>
                <w:rFonts w:asciiTheme="majorHAnsi" w:hAnsiTheme="majorHAnsi" w:cs="Times New Roman"/>
              </w:rPr>
              <w:t>Factors that lead to the emergence of infectious diseases</w:t>
            </w:r>
          </w:p>
        </w:tc>
        <w:tc>
          <w:tcPr>
            <w:tcW w:w="1922" w:type="dxa"/>
            <w:vMerge w:val="restart"/>
            <w:tcBorders>
              <w:bottom w:val="single" w:sz="4" w:space="0" w:color="000000" w:themeColor="text1"/>
            </w:tcBorders>
          </w:tcPr>
          <w:p w:rsidR="006E6182" w:rsidRPr="00313C24" w:rsidRDefault="006E6182" w:rsidP="004522B3">
            <w:pPr>
              <w:ind w:left="0"/>
              <w:jc w:val="center"/>
              <w:rPr>
                <w:rFonts w:asciiTheme="majorHAnsi" w:hAnsiTheme="majorHAnsi" w:cs="Times New Roman"/>
              </w:rPr>
            </w:pPr>
            <w:r w:rsidRPr="00313C24">
              <w:rPr>
                <w:rFonts w:asciiTheme="majorHAnsi" w:hAnsiTheme="majorHAnsi" w:cs="Times New Roman"/>
              </w:rPr>
              <w:t>Lecture</w:t>
            </w:r>
          </w:p>
          <w:p w:rsidR="006E6182" w:rsidRPr="00313C24" w:rsidRDefault="006E6182" w:rsidP="00972814">
            <w:pPr>
              <w:ind w:left="0"/>
              <w:rPr>
                <w:rFonts w:asciiTheme="majorHAnsi" w:hAnsiTheme="majorHAnsi" w:cs="Times New Roman"/>
                <w:b/>
              </w:rPr>
            </w:pPr>
          </w:p>
        </w:tc>
        <w:tc>
          <w:tcPr>
            <w:tcW w:w="1982" w:type="dxa"/>
            <w:vMerge w:val="restart"/>
            <w:tcBorders>
              <w:bottom w:val="single" w:sz="4" w:space="0" w:color="000000" w:themeColor="text1"/>
            </w:tcBorders>
          </w:tcPr>
          <w:p w:rsidR="006E6182" w:rsidRPr="00313C24" w:rsidRDefault="006E6182" w:rsidP="00972814">
            <w:pPr>
              <w:ind w:left="0"/>
              <w:rPr>
                <w:rFonts w:asciiTheme="majorHAnsi" w:hAnsiTheme="majorHAnsi" w:cs="Times New Roman"/>
              </w:rPr>
            </w:pPr>
            <w:r w:rsidRPr="00313C24">
              <w:rPr>
                <w:rFonts w:asciiTheme="majorHAnsi" w:hAnsiTheme="majorHAnsi" w:cs="Times New Roman"/>
              </w:rPr>
              <w:t>Lecture Slides</w:t>
            </w:r>
          </w:p>
          <w:p w:rsidR="006E6182" w:rsidRPr="00313C24" w:rsidRDefault="006E6182" w:rsidP="00972814">
            <w:pPr>
              <w:ind w:left="0"/>
              <w:rPr>
                <w:rFonts w:asciiTheme="majorHAnsi" w:hAnsiTheme="majorHAnsi" w:cs="Times New Roman"/>
              </w:rPr>
            </w:pPr>
            <w:r w:rsidRPr="00313C24">
              <w:rPr>
                <w:rFonts w:asciiTheme="majorHAnsi" w:hAnsiTheme="majorHAnsi" w:cs="Times New Roman"/>
              </w:rPr>
              <w:t>Lecture Room</w:t>
            </w:r>
          </w:p>
          <w:p w:rsidR="006E6182" w:rsidRPr="00313C24" w:rsidRDefault="006E6182" w:rsidP="00972814">
            <w:pPr>
              <w:ind w:left="0"/>
              <w:rPr>
                <w:rFonts w:asciiTheme="majorHAnsi" w:hAnsiTheme="majorHAnsi" w:cs="Times New Roman"/>
              </w:rPr>
            </w:pPr>
            <w:r w:rsidRPr="00313C24">
              <w:rPr>
                <w:rFonts w:asciiTheme="majorHAnsi" w:hAnsiTheme="majorHAnsi" w:cs="Times New Roman"/>
              </w:rPr>
              <w:t>LCD projector</w:t>
            </w:r>
          </w:p>
          <w:p w:rsidR="006E6182" w:rsidRPr="00313C24" w:rsidRDefault="006E6182" w:rsidP="00972814">
            <w:pPr>
              <w:ind w:left="0"/>
              <w:rPr>
                <w:rFonts w:asciiTheme="majorHAnsi" w:hAnsiTheme="majorHAnsi" w:cs="Times New Roman"/>
              </w:rPr>
            </w:pPr>
            <w:r w:rsidRPr="00313C24">
              <w:rPr>
                <w:rFonts w:asciiTheme="majorHAnsi" w:hAnsiTheme="majorHAnsi" w:cs="Times New Roman"/>
              </w:rPr>
              <w:t>Laptop</w:t>
            </w:r>
          </w:p>
          <w:p w:rsidR="006E6182" w:rsidRPr="00313C24" w:rsidRDefault="006E6182" w:rsidP="00972814">
            <w:pPr>
              <w:ind w:left="0"/>
              <w:rPr>
                <w:rFonts w:asciiTheme="majorHAnsi" w:hAnsiTheme="majorHAnsi" w:cs="Times New Roman"/>
                <w:b/>
              </w:rPr>
            </w:pPr>
          </w:p>
        </w:tc>
        <w:tc>
          <w:tcPr>
            <w:tcW w:w="1875" w:type="dxa"/>
            <w:vMerge w:val="restart"/>
            <w:tcBorders>
              <w:bottom w:val="single" w:sz="4" w:space="0" w:color="000000" w:themeColor="text1"/>
            </w:tcBorders>
          </w:tcPr>
          <w:p w:rsidR="006E6182" w:rsidRPr="00313C24" w:rsidRDefault="006E6182" w:rsidP="00972814">
            <w:pPr>
              <w:ind w:left="0"/>
              <w:rPr>
                <w:rFonts w:asciiTheme="majorHAnsi" w:hAnsiTheme="majorHAnsi" w:cs="Times New Roman"/>
              </w:rPr>
            </w:pPr>
            <w:r w:rsidRPr="00313C24">
              <w:rPr>
                <w:rFonts w:asciiTheme="majorHAnsi" w:hAnsiTheme="majorHAnsi" w:cs="Times New Roman"/>
              </w:rPr>
              <w:t xml:space="preserve">Written exam </w:t>
            </w:r>
          </w:p>
          <w:p w:rsidR="006E6182" w:rsidRPr="00313C24" w:rsidRDefault="006E6182" w:rsidP="00972814">
            <w:pPr>
              <w:ind w:left="0"/>
              <w:rPr>
                <w:rFonts w:asciiTheme="majorHAnsi" w:hAnsiTheme="majorHAnsi" w:cs="Times New Roman"/>
                <w:b/>
              </w:rPr>
            </w:pPr>
          </w:p>
        </w:tc>
      </w:tr>
      <w:tr w:rsidR="00C43AFE" w:rsidRPr="00313C24" w:rsidTr="00F30D64">
        <w:trPr>
          <w:jc w:val="center"/>
        </w:trPr>
        <w:tc>
          <w:tcPr>
            <w:tcW w:w="4562" w:type="dxa"/>
          </w:tcPr>
          <w:p w:rsidR="00C43AFE" w:rsidRPr="00313C24" w:rsidRDefault="004522B3" w:rsidP="004522B3">
            <w:pPr>
              <w:pStyle w:val="ListParagraph"/>
              <w:numPr>
                <w:ilvl w:val="0"/>
                <w:numId w:val="8"/>
              </w:numPr>
              <w:rPr>
                <w:rFonts w:asciiTheme="majorHAnsi" w:hAnsiTheme="majorHAnsi"/>
                <w:sz w:val="22"/>
                <w:szCs w:val="22"/>
              </w:rPr>
            </w:pPr>
            <w:r w:rsidRPr="00313C24">
              <w:rPr>
                <w:rFonts w:asciiTheme="majorHAnsi" w:hAnsiTheme="majorHAnsi"/>
                <w:sz w:val="22"/>
                <w:szCs w:val="22"/>
              </w:rPr>
              <w:t xml:space="preserve">To design an alert and response plans for the </w:t>
            </w:r>
            <w:r w:rsidR="00C43AFE" w:rsidRPr="00313C24">
              <w:rPr>
                <w:rFonts w:asciiTheme="majorHAnsi" w:hAnsiTheme="majorHAnsi"/>
                <w:sz w:val="22"/>
                <w:szCs w:val="22"/>
              </w:rPr>
              <w:t>prevention and control of emerging infectious diseases</w:t>
            </w:r>
            <w:r w:rsidR="00597F63" w:rsidRPr="00313C24">
              <w:rPr>
                <w:rFonts w:asciiTheme="majorHAnsi" w:hAnsiTheme="majorHAnsi"/>
                <w:sz w:val="22"/>
                <w:szCs w:val="22"/>
              </w:rPr>
              <w:t>.</w:t>
            </w:r>
          </w:p>
        </w:tc>
        <w:tc>
          <w:tcPr>
            <w:tcW w:w="1384" w:type="dxa"/>
          </w:tcPr>
          <w:p w:rsidR="00C43AFE" w:rsidRPr="00313C24" w:rsidRDefault="004522B3" w:rsidP="00F612F4">
            <w:pPr>
              <w:ind w:left="0"/>
              <w:rPr>
                <w:rFonts w:asciiTheme="majorHAnsi" w:hAnsiTheme="majorHAnsi" w:cs="Times New Roman"/>
                <w:b/>
              </w:rPr>
            </w:pPr>
            <w:r w:rsidRPr="00313C24">
              <w:rPr>
                <w:rFonts w:asciiTheme="majorHAnsi" w:hAnsiTheme="majorHAnsi" w:cs="Times New Roman"/>
                <w:b/>
              </w:rPr>
              <w:t>5,6,7,8</w:t>
            </w:r>
          </w:p>
        </w:tc>
        <w:tc>
          <w:tcPr>
            <w:tcW w:w="3035" w:type="dxa"/>
            <w:vMerge/>
          </w:tcPr>
          <w:p w:rsidR="00C43AFE" w:rsidRPr="00313C24" w:rsidRDefault="00C43AFE" w:rsidP="000E4F24">
            <w:pPr>
              <w:ind w:left="0"/>
              <w:rPr>
                <w:rFonts w:asciiTheme="majorHAnsi" w:hAnsiTheme="majorHAnsi" w:cs="Times New Roman"/>
              </w:rPr>
            </w:pPr>
          </w:p>
        </w:tc>
        <w:tc>
          <w:tcPr>
            <w:tcW w:w="1922" w:type="dxa"/>
            <w:vMerge/>
          </w:tcPr>
          <w:p w:rsidR="00C43AFE" w:rsidRPr="00313C24" w:rsidRDefault="00C43AFE" w:rsidP="00F612F4">
            <w:pPr>
              <w:ind w:left="0"/>
              <w:rPr>
                <w:rFonts w:asciiTheme="majorHAnsi" w:hAnsiTheme="majorHAnsi" w:cs="Times New Roman"/>
                <w:b/>
              </w:rPr>
            </w:pPr>
          </w:p>
        </w:tc>
        <w:tc>
          <w:tcPr>
            <w:tcW w:w="1982" w:type="dxa"/>
            <w:vMerge/>
          </w:tcPr>
          <w:p w:rsidR="00C43AFE" w:rsidRPr="00313C24" w:rsidRDefault="00C43AFE" w:rsidP="00F612F4">
            <w:pPr>
              <w:ind w:left="0"/>
              <w:rPr>
                <w:rFonts w:asciiTheme="majorHAnsi" w:hAnsiTheme="majorHAnsi" w:cs="Times New Roman"/>
                <w:b/>
              </w:rPr>
            </w:pPr>
          </w:p>
        </w:tc>
        <w:tc>
          <w:tcPr>
            <w:tcW w:w="1875" w:type="dxa"/>
            <w:vMerge/>
          </w:tcPr>
          <w:p w:rsidR="00C43AFE" w:rsidRPr="00313C24" w:rsidRDefault="00C43AFE" w:rsidP="00F612F4">
            <w:pPr>
              <w:ind w:left="0"/>
              <w:rPr>
                <w:rFonts w:asciiTheme="majorHAnsi" w:hAnsiTheme="majorHAnsi" w:cs="Times New Roman"/>
                <w:b/>
              </w:rPr>
            </w:pPr>
          </w:p>
        </w:tc>
      </w:tr>
      <w:tr w:rsidR="00D211C8" w:rsidRPr="00313C24" w:rsidTr="00F30D64">
        <w:trPr>
          <w:jc w:val="center"/>
        </w:trPr>
        <w:tc>
          <w:tcPr>
            <w:tcW w:w="4562" w:type="dxa"/>
          </w:tcPr>
          <w:p w:rsidR="006239A7" w:rsidRPr="00313C24" w:rsidRDefault="00A45134" w:rsidP="00D06053">
            <w:pPr>
              <w:ind w:left="0"/>
              <w:rPr>
                <w:rFonts w:asciiTheme="majorHAnsi" w:hAnsiTheme="majorHAnsi" w:cs="Times New Roman"/>
                <w:b/>
              </w:rPr>
            </w:pPr>
            <w:r w:rsidRPr="00313C24">
              <w:rPr>
                <w:rFonts w:asciiTheme="majorHAnsi" w:hAnsiTheme="majorHAnsi" w:cs="Times New Roman"/>
                <w:b/>
              </w:rPr>
              <w:t>EPIDEMIOLOGY OF INFECTIOUS DISEASES</w:t>
            </w:r>
          </w:p>
        </w:tc>
        <w:tc>
          <w:tcPr>
            <w:tcW w:w="1384" w:type="dxa"/>
          </w:tcPr>
          <w:p w:rsidR="006239A7" w:rsidRPr="00313C24" w:rsidRDefault="006239A7" w:rsidP="00F612F4">
            <w:pPr>
              <w:ind w:left="0"/>
              <w:rPr>
                <w:rFonts w:asciiTheme="majorHAnsi" w:hAnsiTheme="majorHAnsi" w:cs="Times New Roman"/>
                <w:b/>
              </w:rPr>
            </w:pPr>
          </w:p>
        </w:tc>
        <w:tc>
          <w:tcPr>
            <w:tcW w:w="3035" w:type="dxa"/>
          </w:tcPr>
          <w:p w:rsidR="006239A7" w:rsidRPr="00313C24" w:rsidRDefault="006239A7" w:rsidP="000E4F24">
            <w:pPr>
              <w:ind w:left="0"/>
              <w:rPr>
                <w:rFonts w:asciiTheme="majorHAnsi" w:hAnsiTheme="majorHAnsi" w:cs="Times New Roman"/>
              </w:rPr>
            </w:pPr>
          </w:p>
        </w:tc>
        <w:tc>
          <w:tcPr>
            <w:tcW w:w="1922" w:type="dxa"/>
          </w:tcPr>
          <w:p w:rsidR="006239A7" w:rsidRPr="00313C24" w:rsidRDefault="006239A7" w:rsidP="00972814">
            <w:pPr>
              <w:ind w:left="0"/>
              <w:rPr>
                <w:rFonts w:asciiTheme="majorHAnsi" w:hAnsiTheme="majorHAnsi" w:cs="Times New Roman"/>
                <w:b/>
              </w:rPr>
            </w:pPr>
          </w:p>
        </w:tc>
        <w:tc>
          <w:tcPr>
            <w:tcW w:w="1982" w:type="dxa"/>
          </w:tcPr>
          <w:p w:rsidR="006239A7" w:rsidRPr="00313C24" w:rsidRDefault="006239A7" w:rsidP="00972814">
            <w:pPr>
              <w:ind w:left="0"/>
              <w:rPr>
                <w:rFonts w:asciiTheme="majorHAnsi" w:hAnsiTheme="majorHAnsi" w:cs="Times New Roman"/>
                <w:b/>
              </w:rPr>
            </w:pPr>
          </w:p>
        </w:tc>
        <w:tc>
          <w:tcPr>
            <w:tcW w:w="1875" w:type="dxa"/>
          </w:tcPr>
          <w:p w:rsidR="006239A7" w:rsidRPr="00313C24" w:rsidRDefault="006239A7" w:rsidP="00972814">
            <w:pPr>
              <w:ind w:left="0"/>
              <w:rPr>
                <w:rFonts w:asciiTheme="majorHAnsi" w:hAnsiTheme="majorHAnsi" w:cs="Times New Roman"/>
                <w:b/>
              </w:rPr>
            </w:pPr>
          </w:p>
        </w:tc>
      </w:tr>
      <w:tr w:rsidR="00EF7B2E" w:rsidRPr="00313C24" w:rsidTr="00F30D64">
        <w:trPr>
          <w:jc w:val="center"/>
        </w:trPr>
        <w:tc>
          <w:tcPr>
            <w:tcW w:w="4562" w:type="dxa"/>
          </w:tcPr>
          <w:p w:rsidR="00EF7B2E" w:rsidRPr="00313C24" w:rsidRDefault="00EF7B2E" w:rsidP="00BA068B">
            <w:pPr>
              <w:pStyle w:val="ListParagraph"/>
              <w:numPr>
                <w:ilvl w:val="0"/>
                <w:numId w:val="11"/>
              </w:numPr>
              <w:rPr>
                <w:rFonts w:asciiTheme="majorHAnsi" w:hAnsiTheme="majorHAnsi"/>
                <w:sz w:val="22"/>
                <w:szCs w:val="22"/>
              </w:rPr>
            </w:pPr>
            <w:r w:rsidRPr="00313C24">
              <w:rPr>
                <w:rFonts w:asciiTheme="majorHAnsi" w:hAnsiTheme="majorHAnsi"/>
                <w:sz w:val="22"/>
                <w:szCs w:val="22"/>
              </w:rPr>
              <w:t xml:space="preserve">To </w:t>
            </w:r>
            <w:r w:rsidR="00BA068B" w:rsidRPr="00313C24">
              <w:rPr>
                <w:rFonts w:asciiTheme="majorHAnsi" w:hAnsiTheme="majorHAnsi"/>
                <w:sz w:val="22"/>
                <w:szCs w:val="22"/>
              </w:rPr>
              <w:t>apply</w:t>
            </w:r>
            <w:r w:rsidRPr="00313C24">
              <w:rPr>
                <w:rFonts w:asciiTheme="majorHAnsi" w:hAnsiTheme="majorHAnsi"/>
                <w:sz w:val="22"/>
                <w:szCs w:val="22"/>
              </w:rPr>
              <w:t xml:space="preserve"> the basic concepts</w:t>
            </w:r>
            <w:r w:rsidR="00BA068B" w:rsidRPr="00313C24">
              <w:rPr>
                <w:rFonts w:asciiTheme="majorHAnsi" w:hAnsiTheme="majorHAnsi"/>
                <w:sz w:val="22"/>
                <w:szCs w:val="22"/>
              </w:rPr>
              <w:t xml:space="preserve"> and principles</w:t>
            </w:r>
            <w:r w:rsidRPr="00313C24">
              <w:rPr>
                <w:rFonts w:asciiTheme="majorHAnsi" w:hAnsiTheme="majorHAnsi"/>
                <w:sz w:val="22"/>
                <w:szCs w:val="22"/>
              </w:rPr>
              <w:t xml:space="preserve"> of epidemiology as applied in infectious diseases</w:t>
            </w:r>
          </w:p>
        </w:tc>
        <w:tc>
          <w:tcPr>
            <w:tcW w:w="1384" w:type="dxa"/>
          </w:tcPr>
          <w:p w:rsidR="00EF7B2E" w:rsidRPr="00313C24" w:rsidRDefault="00EF7B2E" w:rsidP="00F612F4">
            <w:pPr>
              <w:ind w:left="0"/>
              <w:rPr>
                <w:rFonts w:asciiTheme="majorHAnsi" w:hAnsiTheme="majorHAnsi" w:cs="Times New Roman"/>
                <w:b/>
              </w:rPr>
            </w:pPr>
            <w:r w:rsidRPr="00313C24">
              <w:rPr>
                <w:rFonts w:asciiTheme="majorHAnsi" w:hAnsiTheme="majorHAnsi" w:cs="Times New Roman"/>
                <w:b/>
              </w:rPr>
              <w:t>1,2,3</w:t>
            </w:r>
          </w:p>
        </w:tc>
        <w:tc>
          <w:tcPr>
            <w:tcW w:w="3035" w:type="dxa"/>
          </w:tcPr>
          <w:p w:rsidR="00EF7B2E" w:rsidRPr="00313C24" w:rsidRDefault="00EF7B2E" w:rsidP="000E4F24">
            <w:pPr>
              <w:ind w:left="0"/>
              <w:rPr>
                <w:rFonts w:asciiTheme="majorHAnsi" w:hAnsiTheme="majorHAnsi" w:cs="Times New Roman"/>
              </w:rPr>
            </w:pPr>
            <w:r w:rsidRPr="00313C24">
              <w:rPr>
                <w:rFonts w:asciiTheme="majorHAnsi" w:hAnsiTheme="majorHAnsi" w:cs="Times New Roman"/>
              </w:rPr>
              <w:t>Definition and goals of Epidemiology, leading infectious causes of morbidity and mortality in the Philippines and globally</w:t>
            </w:r>
          </w:p>
        </w:tc>
        <w:tc>
          <w:tcPr>
            <w:tcW w:w="1922" w:type="dxa"/>
            <w:vMerge w:val="restart"/>
          </w:tcPr>
          <w:p w:rsidR="00EF7B2E" w:rsidRPr="00313C24" w:rsidRDefault="00EF7B2E" w:rsidP="004522B3">
            <w:pPr>
              <w:ind w:left="0"/>
              <w:jc w:val="center"/>
              <w:rPr>
                <w:rFonts w:asciiTheme="majorHAnsi" w:hAnsiTheme="majorHAnsi" w:cs="Times New Roman"/>
              </w:rPr>
            </w:pPr>
            <w:r w:rsidRPr="00313C24">
              <w:rPr>
                <w:rFonts w:asciiTheme="majorHAnsi" w:hAnsiTheme="majorHAnsi" w:cs="Times New Roman"/>
              </w:rPr>
              <w:t>Lecture</w:t>
            </w: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tc>
        <w:tc>
          <w:tcPr>
            <w:tcW w:w="1982" w:type="dxa"/>
            <w:vMerge w:val="restart"/>
          </w:tcPr>
          <w:p w:rsidR="00EF7B2E" w:rsidRPr="00313C24" w:rsidRDefault="00EF7B2E" w:rsidP="00C90241">
            <w:pPr>
              <w:ind w:left="0"/>
              <w:rPr>
                <w:rFonts w:asciiTheme="majorHAnsi" w:hAnsiTheme="majorHAnsi" w:cs="Times New Roman"/>
              </w:rPr>
            </w:pPr>
            <w:r w:rsidRPr="00313C24">
              <w:rPr>
                <w:rFonts w:asciiTheme="majorHAnsi" w:hAnsiTheme="majorHAnsi" w:cs="Times New Roman"/>
              </w:rPr>
              <w:t>Lecture slides</w:t>
            </w:r>
          </w:p>
          <w:p w:rsidR="00EF7B2E" w:rsidRPr="00313C24" w:rsidRDefault="00EF7B2E" w:rsidP="00C90241">
            <w:pPr>
              <w:ind w:left="0"/>
              <w:rPr>
                <w:rFonts w:asciiTheme="majorHAnsi" w:hAnsiTheme="majorHAnsi" w:cs="Times New Roman"/>
              </w:rPr>
            </w:pPr>
            <w:r w:rsidRPr="00313C24">
              <w:rPr>
                <w:rFonts w:asciiTheme="majorHAnsi" w:hAnsiTheme="majorHAnsi" w:cs="Times New Roman"/>
              </w:rPr>
              <w:t>Lecture room</w:t>
            </w:r>
          </w:p>
          <w:p w:rsidR="00EF7B2E" w:rsidRPr="00313C24" w:rsidRDefault="00EF7B2E" w:rsidP="00C90241">
            <w:pPr>
              <w:ind w:left="0"/>
              <w:rPr>
                <w:rFonts w:asciiTheme="majorHAnsi" w:hAnsiTheme="majorHAnsi" w:cs="Times New Roman"/>
              </w:rPr>
            </w:pPr>
            <w:r w:rsidRPr="00313C24">
              <w:rPr>
                <w:rFonts w:asciiTheme="majorHAnsi" w:hAnsiTheme="majorHAnsi" w:cs="Times New Roman"/>
              </w:rPr>
              <w:t>LCD projector</w:t>
            </w:r>
          </w:p>
          <w:p w:rsidR="00EF7B2E" w:rsidRPr="00313C24" w:rsidRDefault="00EF7B2E" w:rsidP="00C90241">
            <w:pPr>
              <w:ind w:left="0"/>
              <w:rPr>
                <w:rFonts w:asciiTheme="majorHAnsi" w:hAnsiTheme="majorHAnsi" w:cs="Times New Roman"/>
              </w:rPr>
            </w:pPr>
            <w:r w:rsidRPr="00313C24">
              <w:rPr>
                <w:rFonts w:asciiTheme="majorHAnsi" w:hAnsiTheme="majorHAnsi" w:cs="Times New Roman"/>
              </w:rPr>
              <w:t>Laptop</w:t>
            </w: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p w:rsidR="00EF7B2E" w:rsidRPr="00313C24" w:rsidRDefault="00EF7B2E" w:rsidP="00972814">
            <w:pPr>
              <w:rPr>
                <w:rFonts w:asciiTheme="majorHAnsi" w:hAnsiTheme="majorHAnsi" w:cs="Times New Roman"/>
              </w:rPr>
            </w:pPr>
          </w:p>
        </w:tc>
        <w:tc>
          <w:tcPr>
            <w:tcW w:w="1875" w:type="dxa"/>
            <w:vMerge w:val="restart"/>
          </w:tcPr>
          <w:p w:rsidR="00EF7B2E" w:rsidRPr="00313C24" w:rsidRDefault="00EF7B2E" w:rsidP="00C90241">
            <w:pPr>
              <w:ind w:left="0"/>
              <w:rPr>
                <w:rFonts w:asciiTheme="majorHAnsi" w:hAnsiTheme="majorHAnsi" w:cs="Times New Roman"/>
              </w:rPr>
            </w:pPr>
            <w:r w:rsidRPr="00313C24">
              <w:rPr>
                <w:rFonts w:asciiTheme="majorHAnsi" w:hAnsiTheme="majorHAnsi" w:cs="Times New Roman"/>
              </w:rPr>
              <w:t xml:space="preserve">Written exam </w:t>
            </w:r>
          </w:p>
          <w:p w:rsidR="00EF7B2E" w:rsidRPr="00313C24" w:rsidRDefault="00EF7B2E" w:rsidP="00972814">
            <w:pPr>
              <w:rPr>
                <w:rFonts w:asciiTheme="majorHAnsi" w:hAnsiTheme="majorHAnsi" w:cs="Times New Roman"/>
              </w:rPr>
            </w:pPr>
          </w:p>
        </w:tc>
      </w:tr>
      <w:tr w:rsidR="00EF7B2E" w:rsidRPr="00313C24" w:rsidTr="00F30D64">
        <w:trPr>
          <w:trHeight w:val="2034"/>
          <w:jc w:val="center"/>
        </w:trPr>
        <w:tc>
          <w:tcPr>
            <w:tcW w:w="4562" w:type="dxa"/>
          </w:tcPr>
          <w:p w:rsidR="00EF7B2E" w:rsidRPr="00313C24" w:rsidRDefault="00EF7B2E" w:rsidP="00BA068B">
            <w:pPr>
              <w:pStyle w:val="ListParagraph"/>
              <w:numPr>
                <w:ilvl w:val="0"/>
                <w:numId w:val="11"/>
              </w:numPr>
              <w:autoSpaceDE w:val="0"/>
              <w:autoSpaceDN w:val="0"/>
              <w:adjustRightInd w:val="0"/>
              <w:rPr>
                <w:rFonts w:asciiTheme="majorHAnsi" w:hAnsiTheme="majorHAnsi"/>
                <w:sz w:val="22"/>
                <w:szCs w:val="22"/>
              </w:rPr>
            </w:pPr>
            <w:r w:rsidRPr="00313C24">
              <w:rPr>
                <w:rFonts w:asciiTheme="majorHAnsi" w:hAnsiTheme="majorHAnsi"/>
                <w:sz w:val="22"/>
                <w:szCs w:val="22"/>
              </w:rPr>
              <w:t xml:space="preserve">To identify and characterize aspects in the </w:t>
            </w:r>
            <w:r w:rsidR="00BA068B" w:rsidRPr="00313C24">
              <w:rPr>
                <w:rFonts w:asciiTheme="majorHAnsi" w:hAnsiTheme="majorHAnsi"/>
                <w:sz w:val="22"/>
                <w:szCs w:val="22"/>
              </w:rPr>
              <w:t xml:space="preserve">chain </w:t>
            </w:r>
            <w:r w:rsidRPr="00313C24">
              <w:rPr>
                <w:rFonts w:asciiTheme="majorHAnsi" w:hAnsiTheme="majorHAnsi"/>
                <w:sz w:val="22"/>
                <w:szCs w:val="22"/>
              </w:rPr>
              <w:t>of infection that contributes to agent transmission and the disease development.</w:t>
            </w:r>
          </w:p>
        </w:tc>
        <w:tc>
          <w:tcPr>
            <w:tcW w:w="1384" w:type="dxa"/>
          </w:tcPr>
          <w:p w:rsidR="00EF7B2E" w:rsidRPr="00313C24" w:rsidRDefault="00EF7B2E" w:rsidP="00F612F4">
            <w:pPr>
              <w:ind w:left="0"/>
              <w:rPr>
                <w:rFonts w:asciiTheme="majorHAnsi" w:hAnsiTheme="majorHAnsi" w:cs="Times New Roman"/>
                <w:b/>
              </w:rPr>
            </w:pPr>
            <w:r w:rsidRPr="00313C24">
              <w:rPr>
                <w:rFonts w:asciiTheme="majorHAnsi" w:hAnsiTheme="majorHAnsi" w:cs="Times New Roman"/>
                <w:b/>
              </w:rPr>
              <w:t>1,2,3</w:t>
            </w:r>
          </w:p>
        </w:tc>
        <w:tc>
          <w:tcPr>
            <w:tcW w:w="3035" w:type="dxa"/>
          </w:tcPr>
          <w:p w:rsidR="00EF7B2E" w:rsidRPr="00313C24" w:rsidRDefault="00EF7B2E" w:rsidP="000E4F24">
            <w:pPr>
              <w:ind w:left="0"/>
              <w:rPr>
                <w:rFonts w:asciiTheme="majorHAnsi" w:hAnsiTheme="majorHAnsi" w:cs="Times New Roman"/>
              </w:rPr>
            </w:pPr>
            <w:r w:rsidRPr="00313C24">
              <w:rPr>
                <w:rFonts w:asciiTheme="majorHAnsi" w:hAnsiTheme="majorHAnsi" w:cs="Times New Roman"/>
              </w:rPr>
              <w:t>Discuss host, agent, environmental factors that influence exposure,</w:t>
            </w:r>
          </w:p>
          <w:p w:rsidR="00EF7B2E" w:rsidRPr="00313C24" w:rsidRDefault="00EF7B2E" w:rsidP="000E4F24">
            <w:pPr>
              <w:ind w:left="0"/>
              <w:rPr>
                <w:rFonts w:asciiTheme="majorHAnsi" w:hAnsiTheme="majorHAnsi" w:cs="Times New Roman"/>
              </w:rPr>
            </w:pPr>
            <w:r w:rsidRPr="00313C24">
              <w:rPr>
                <w:rFonts w:asciiTheme="majorHAnsi" w:hAnsiTheme="majorHAnsi" w:cs="Times New Roman"/>
              </w:rPr>
              <w:t>development of infection and disease</w:t>
            </w:r>
          </w:p>
          <w:p w:rsidR="00EF7B2E" w:rsidRPr="00313C24" w:rsidRDefault="00EF7B2E" w:rsidP="000E4F24">
            <w:pPr>
              <w:ind w:left="0"/>
              <w:rPr>
                <w:rFonts w:asciiTheme="majorHAnsi" w:hAnsiTheme="majorHAnsi" w:cs="Times New Roman"/>
              </w:rPr>
            </w:pPr>
            <w:r w:rsidRPr="00313C24">
              <w:rPr>
                <w:rFonts w:asciiTheme="majorHAnsi" w:hAnsiTheme="majorHAnsi" w:cs="Times New Roman"/>
              </w:rPr>
              <w:t>Discuss and provide examples of direct and indirect modes of transmission.</w:t>
            </w:r>
          </w:p>
        </w:tc>
        <w:tc>
          <w:tcPr>
            <w:tcW w:w="1922" w:type="dxa"/>
            <w:vMerge/>
          </w:tcPr>
          <w:p w:rsidR="00EF7B2E" w:rsidRPr="00313C24" w:rsidRDefault="00EF7B2E" w:rsidP="00972814">
            <w:pPr>
              <w:ind w:left="0"/>
              <w:rPr>
                <w:rFonts w:asciiTheme="majorHAnsi" w:hAnsiTheme="majorHAnsi" w:cs="Times New Roman"/>
                <w:b/>
              </w:rPr>
            </w:pPr>
          </w:p>
        </w:tc>
        <w:tc>
          <w:tcPr>
            <w:tcW w:w="1982" w:type="dxa"/>
            <w:vMerge/>
          </w:tcPr>
          <w:p w:rsidR="00EF7B2E" w:rsidRPr="00313C24" w:rsidRDefault="00EF7B2E" w:rsidP="00972814">
            <w:pPr>
              <w:ind w:left="0"/>
              <w:rPr>
                <w:rFonts w:asciiTheme="majorHAnsi" w:hAnsiTheme="majorHAnsi" w:cs="Times New Roman"/>
                <w:b/>
              </w:rPr>
            </w:pPr>
          </w:p>
        </w:tc>
        <w:tc>
          <w:tcPr>
            <w:tcW w:w="1875" w:type="dxa"/>
            <w:vMerge/>
          </w:tcPr>
          <w:p w:rsidR="00EF7B2E" w:rsidRPr="00313C24" w:rsidRDefault="00EF7B2E" w:rsidP="00972814">
            <w:pPr>
              <w:ind w:left="0"/>
              <w:rPr>
                <w:rFonts w:asciiTheme="majorHAnsi" w:hAnsiTheme="majorHAnsi" w:cs="Times New Roman"/>
                <w:b/>
              </w:rPr>
            </w:pPr>
          </w:p>
        </w:tc>
      </w:tr>
      <w:tr w:rsidR="00EF7B2E" w:rsidRPr="00313C24" w:rsidTr="00F30D64">
        <w:trPr>
          <w:jc w:val="center"/>
        </w:trPr>
        <w:tc>
          <w:tcPr>
            <w:tcW w:w="4562" w:type="dxa"/>
          </w:tcPr>
          <w:p w:rsidR="00EF7B2E" w:rsidRPr="00313C24" w:rsidRDefault="00EF7B2E" w:rsidP="00F30D64">
            <w:pPr>
              <w:pStyle w:val="ListParagraph"/>
              <w:numPr>
                <w:ilvl w:val="0"/>
                <w:numId w:val="11"/>
              </w:numPr>
              <w:rPr>
                <w:rFonts w:asciiTheme="majorHAnsi" w:hAnsiTheme="majorHAnsi"/>
                <w:sz w:val="22"/>
                <w:szCs w:val="22"/>
              </w:rPr>
            </w:pPr>
            <w:r w:rsidRPr="00313C24">
              <w:rPr>
                <w:rFonts w:asciiTheme="majorHAnsi" w:hAnsiTheme="majorHAnsi"/>
                <w:sz w:val="22"/>
                <w:szCs w:val="22"/>
              </w:rPr>
              <w:t xml:space="preserve">To </w:t>
            </w:r>
            <w:r w:rsidR="00BA068B" w:rsidRPr="00313C24">
              <w:rPr>
                <w:rFonts w:asciiTheme="majorHAnsi" w:hAnsiTheme="majorHAnsi"/>
                <w:sz w:val="22"/>
                <w:szCs w:val="22"/>
              </w:rPr>
              <w:t>correlate</w:t>
            </w:r>
            <w:r w:rsidRPr="00313C24">
              <w:rPr>
                <w:rFonts w:asciiTheme="majorHAnsi" w:hAnsiTheme="majorHAnsi"/>
                <w:sz w:val="22"/>
                <w:szCs w:val="22"/>
              </w:rPr>
              <w:t xml:space="preserve"> th</w:t>
            </w:r>
            <w:r w:rsidR="00F30D64" w:rsidRPr="00313C24">
              <w:rPr>
                <w:rFonts w:asciiTheme="majorHAnsi" w:hAnsiTheme="majorHAnsi"/>
                <w:sz w:val="22"/>
                <w:szCs w:val="22"/>
              </w:rPr>
              <w:t xml:space="preserve">e  pathogenesis of diseases </w:t>
            </w:r>
            <w:r w:rsidR="00BA068B" w:rsidRPr="00313C24">
              <w:rPr>
                <w:rFonts w:asciiTheme="majorHAnsi" w:hAnsiTheme="majorHAnsi"/>
                <w:sz w:val="22"/>
                <w:szCs w:val="22"/>
              </w:rPr>
              <w:t xml:space="preserve">to </w:t>
            </w:r>
            <w:r w:rsidRPr="00313C24">
              <w:rPr>
                <w:rFonts w:asciiTheme="majorHAnsi" w:hAnsiTheme="majorHAnsi"/>
                <w:sz w:val="22"/>
                <w:szCs w:val="22"/>
              </w:rPr>
              <w:t xml:space="preserve">patterns of infection and disease occurrence </w:t>
            </w:r>
          </w:p>
        </w:tc>
        <w:tc>
          <w:tcPr>
            <w:tcW w:w="1384" w:type="dxa"/>
          </w:tcPr>
          <w:p w:rsidR="00EF7B2E" w:rsidRPr="00313C24" w:rsidRDefault="00EF7B2E" w:rsidP="00F612F4">
            <w:pPr>
              <w:ind w:left="0"/>
              <w:rPr>
                <w:rFonts w:asciiTheme="majorHAnsi" w:hAnsiTheme="majorHAnsi" w:cs="Times New Roman"/>
                <w:b/>
              </w:rPr>
            </w:pPr>
            <w:r w:rsidRPr="00313C24">
              <w:rPr>
                <w:rFonts w:asciiTheme="majorHAnsi" w:hAnsiTheme="majorHAnsi" w:cs="Times New Roman"/>
                <w:b/>
              </w:rPr>
              <w:t>1,2,3</w:t>
            </w:r>
          </w:p>
        </w:tc>
        <w:tc>
          <w:tcPr>
            <w:tcW w:w="3035" w:type="dxa"/>
          </w:tcPr>
          <w:p w:rsidR="00EF7B2E" w:rsidRPr="00313C24" w:rsidRDefault="00EF7B2E" w:rsidP="000E4F24">
            <w:pPr>
              <w:ind w:left="0"/>
              <w:rPr>
                <w:rFonts w:asciiTheme="majorHAnsi" w:hAnsiTheme="majorHAnsi" w:cs="Times New Roman"/>
              </w:rPr>
            </w:pPr>
            <w:r w:rsidRPr="00313C24">
              <w:rPr>
                <w:rFonts w:asciiTheme="majorHAnsi" w:hAnsiTheme="majorHAnsi" w:cs="Times New Roman"/>
              </w:rPr>
              <w:t xml:space="preserve">Discuss concepts of incidence, prevalence, epidemics, pandemics and </w:t>
            </w:r>
            <w:proofErr w:type="spellStart"/>
            <w:r w:rsidRPr="00313C24">
              <w:rPr>
                <w:rFonts w:asciiTheme="majorHAnsi" w:hAnsiTheme="majorHAnsi" w:cs="Times New Roman"/>
              </w:rPr>
              <w:t>endemicity</w:t>
            </w:r>
            <w:proofErr w:type="spellEnd"/>
            <w:r w:rsidRPr="00313C24">
              <w:rPr>
                <w:rFonts w:asciiTheme="majorHAnsi" w:hAnsiTheme="majorHAnsi" w:cs="Times New Roman"/>
              </w:rPr>
              <w:t>.</w:t>
            </w:r>
          </w:p>
        </w:tc>
        <w:tc>
          <w:tcPr>
            <w:tcW w:w="1922" w:type="dxa"/>
            <w:vMerge/>
          </w:tcPr>
          <w:p w:rsidR="00EF7B2E" w:rsidRPr="00313C24" w:rsidRDefault="00EF7B2E" w:rsidP="00972814">
            <w:pPr>
              <w:ind w:left="0"/>
              <w:rPr>
                <w:rFonts w:asciiTheme="majorHAnsi" w:hAnsiTheme="majorHAnsi" w:cs="Times New Roman"/>
                <w:b/>
              </w:rPr>
            </w:pPr>
          </w:p>
        </w:tc>
        <w:tc>
          <w:tcPr>
            <w:tcW w:w="1982" w:type="dxa"/>
            <w:vMerge/>
          </w:tcPr>
          <w:p w:rsidR="00EF7B2E" w:rsidRPr="00313C24" w:rsidRDefault="00EF7B2E" w:rsidP="00972814">
            <w:pPr>
              <w:ind w:left="0"/>
              <w:rPr>
                <w:rFonts w:asciiTheme="majorHAnsi" w:hAnsiTheme="majorHAnsi" w:cs="Times New Roman"/>
                <w:b/>
              </w:rPr>
            </w:pPr>
          </w:p>
        </w:tc>
        <w:tc>
          <w:tcPr>
            <w:tcW w:w="1875" w:type="dxa"/>
            <w:vMerge/>
          </w:tcPr>
          <w:p w:rsidR="00EF7B2E" w:rsidRPr="00313C24" w:rsidRDefault="00EF7B2E" w:rsidP="00972814">
            <w:pPr>
              <w:ind w:left="0"/>
              <w:rPr>
                <w:rFonts w:asciiTheme="majorHAnsi" w:hAnsiTheme="majorHAnsi" w:cs="Times New Roman"/>
                <w:b/>
              </w:rPr>
            </w:pPr>
          </w:p>
        </w:tc>
      </w:tr>
      <w:tr w:rsidR="00EF7B2E" w:rsidRPr="00313C24" w:rsidTr="00F30D64">
        <w:trPr>
          <w:jc w:val="center"/>
        </w:trPr>
        <w:tc>
          <w:tcPr>
            <w:tcW w:w="4562" w:type="dxa"/>
          </w:tcPr>
          <w:p w:rsidR="00EF7B2E" w:rsidRPr="00313C24" w:rsidRDefault="00BA068B" w:rsidP="00F30D64">
            <w:pPr>
              <w:pStyle w:val="ListParagraph"/>
              <w:numPr>
                <w:ilvl w:val="0"/>
                <w:numId w:val="11"/>
              </w:numPr>
              <w:autoSpaceDE w:val="0"/>
              <w:autoSpaceDN w:val="0"/>
              <w:adjustRightInd w:val="0"/>
              <w:rPr>
                <w:rFonts w:asciiTheme="majorHAnsi" w:hAnsiTheme="majorHAnsi"/>
                <w:sz w:val="22"/>
                <w:szCs w:val="22"/>
              </w:rPr>
            </w:pPr>
            <w:r w:rsidRPr="00313C24">
              <w:rPr>
                <w:rFonts w:asciiTheme="majorHAnsi" w:hAnsiTheme="majorHAnsi"/>
                <w:sz w:val="22"/>
                <w:szCs w:val="22"/>
              </w:rPr>
              <w:t xml:space="preserve">To </w:t>
            </w:r>
            <w:r w:rsidR="00F30D64" w:rsidRPr="00313C24">
              <w:rPr>
                <w:rFonts w:asciiTheme="majorHAnsi" w:hAnsiTheme="majorHAnsi"/>
                <w:sz w:val="22"/>
                <w:szCs w:val="22"/>
              </w:rPr>
              <w:t>practice</w:t>
            </w:r>
            <w:r w:rsidRPr="00313C24">
              <w:rPr>
                <w:rFonts w:asciiTheme="majorHAnsi" w:hAnsiTheme="majorHAnsi"/>
                <w:sz w:val="22"/>
                <w:szCs w:val="22"/>
              </w:rPr>
              <w:t xml:space="preserve"> </w:t>
            </w:r>
            <w:r w:rsidR="00EF7B2E" w:rsidRPr="00313C24">
              <w:rPr>
                <w:rFonts w:asciiTheme="majorHAnsi" w:hAnsiTheme="majorHAnsi"/>
                <w:sz w:val="22"/>
                <w:szCs w:val="22"/>
              </w:rPr>
              <w:t>primary, secondary, and tertiary prevention and control of infectious disease</w:t>
            </w:r>
          </w:p>
        </w:tc>
        <w:tc>
          <w:tcPr>
            <w:tcW w:w="1384" w:type="dxa"/>
          </w:tcPr>
          <w:p w:rsidR="00EF7B2E" w:rsidRPr="00313C24" w:rsidRDefault="00EF7B2E" w:rsidP="00F612F4">
            <w:pPr>
              <w:ind w:left="0"/>
              <w:rPr>
                <w:rFonts w:asciiTheme="majorHAnsi" w:hAnsiTheme="majorHAnsi" w:cs="Times New Roman"/>
                <w:b/>
              </w:rPr>
            </w:pPr>
            <w:r w:rsidRPr="00313C24">
              <w:rPr>
                <w:rFonts w:asciiTheme="majorHAnsi" w:hAnsiTheme="majorHAnsi" w:cs="Times New Roman"/>
                <w:b/>
              </w:rPr>
              <w:t>4,5,6,7,8,9</w:t>
            </w:r>
          </w:p>
        </w:tc>
        <w:tc>
          <w:tcPr>
            <w:tcW w:w="3035" w:type="dxa"/>
            <w:vMerge w:val="restart"/>
          </w:tcPr>
          <w:p w:rsidR="00EF7B2E" w:rsidRPr="00313C24" w:rsidRDefault="00EF7B2E" w:rsidP="000E4F24">
            <w:pPr>
              <w:ind w:left="0"/>
              <w:rPr>
                <w:rFonts w:asciiTheme="majorHAnsi" w:hAnsiTheme="majorHAnsi" w:cs="Times New Roman"/>
              </w:rPr>
            </w:pPr>
            <w:r w:rsidRPr="00313C24">
              <w:rPr>
                <w:rFonts w:asciiTheme="majorHAnsi" w:hAnsiTheme="majorHAnsi" w:cs="Times New Roman"/>
              </w:rPr>
              <w:t>Discuss primary, secondary, tertiary levels of prevention.</w:t>
            </w:r>
          </w:p>
        </w:tc>
        <w:tc>
          <w:tcPr>
            <w:tcW w:w="1922" w:type="dxa"/>
            <w:vMerge/>
          </w:tcPr>
          <w:p w:rsidR="00EF7B2E" w:rsidRPr="00313C24" w:rsidRDefault="00EF7B2E" w:rsidP="00972814">
            <w:pPr>
              <w:ind w:left="0"/>
              <w:rPr>
                <w:rFonts w:asciiTheme="majorHAnsi" w:hAnsiTheme="majorHAnsi" w:cs="Times New Roman"/>
                <w:b/>
              </w:rPr>
            </w:pPr>
          </w:p>
        </w:tc>
        <w:tc>
          <w:tcPr>
            <w:tcW w:w="1982" w:type="dxa"/>
            <w:vMerge/>
          </w:tcPr>
          <w:p w:rsidR="00EF7B2E" w:rsidRPr="00313C24" w:rsidRDefault="00EF7B2E" w:rsidP="00972814">
            <w:pPr>
              <w:ind w:left="0"/>
              <w:rPr>
                <w:rFonts w:asciiTheme="majorHAnsi" w:hAnsiTheme="majorHAnsi" w:cs="Times New Roman"/>
                <w:b/>
              </w:rPr>
            </w:pPr>
          </w:p>
        </w:tc>
        <w:tc>
          <w:tcPr>
            <w:tcW w:w="1875" w:type="dxa"/>
            <w:vMerge/>
          </w:tcPr>
          <w:p w:rsidR="00EF7B2E" w:rsidRPr="00313C24" w:rsidRDefault="00EF7B2E" w:rsidP="00972814">
            <w:pPr>
              <w:ind w:left="0"/>
              <w:rPr>
                <w:rFonts w:asciiTheme="majorHAnsi" w:hAnsiTheme="majorHAnsi" w:cs="Times New Roman"/>
                <w:b/>
              </w:rPr>
            </w:pPr>
          </w:p>
        </w:tc>
      </w:tr>
      <w:tr w:rsidR="00EF7B2E" w:rsidRPr="00313C24" w:rsidTr="00F30D64">
        <w:trPr>
          <w:jc w:val="center"/>
        </w:trPr>
        <w:tc>
          <w:tcPr>
            <w:tcW w:w="4562" w:type="dxa"/>
          </w:tcPr>
          <w:p w:rsidR="00EF7B2E" w:rsidRPr="00313C24" w:rsidRDefault="00EF7B2E" w:rsidP="00D13DA9">
            <w:pPr>
              <w:pStyle w:val="ListParagraph"/>
              <w:numPr>
                <w:ilvl w:val="0"/>
                <w:numId w:val="11"/>
              </w:numPr>
              <w:autoSpaceDE w:val="0"/>
              <w:autoSpaceDN w:val="0"/>
              <w:adjustRightInd w:val="0"/>
              <w:rPr>
                <w:rFonts w:asciiTheme="majorHAnsi" w:hAnsiTheme="majorHAnsi"/>
                <w:sz w:val="22"/>
                <w:szCs w:val="22"/>
              </w:rPr>
            </w:pPr>
            <w:r w:rsidRPr="00313C24">
              <w:rPr>
                <w:rFonts w:asciiTheme="majorHAnsi" w:hAnsiTheme="majorHAnsi"/>
                <w:sz w:val="22"/>
                <w:szCs w:val="22"/>
              </w:rPr>
              <w:t xml:space="preserve">To describe </w:t>
            </w:r>
            <w:r w:rsidR="00BA068B" w:rsidRPr="00313C24">
              <w:rPr>
                <w:rFonts w:asciiTheme="majorHAnsi" w:hAnsiTheme="majorHAnsi"/>
                <w:sz w:val="22"/>
                <w:szCs w:val="22"/>
              </w:rPr>
              <w:t>and assess the use of preventive</w:t>
            </w:r>
            <w:r w:rsidRPr="00313C24">
              <w:rPr>
                <w:rFonts w:asciiTheme="majorHAnsi" w:hAnsiTheme="majorHAnsi"/>
                <w:sz w:val="22"/>
                <w:szCs w:val="22"/>
              </w:rPr>
              <w:t xml:space="preserve"> measures on a community-wide basis in a systematic approach</w:t>
            </w:r>
          </w:p>
        </w:tc>
        <w:tc>
          <w:tcPr>
            <w:tcW w:w="1384" w:type="dxa"/>
          </w:tcPr>
          <w:p w:rsidR="00EF7B2E" w:rsidRPr="00313C24" w:rsidRDefault="00EF7B2E" w:rsidP="00F612F4">
            <w:pPr>
              <w:ind w:left="0"/>
              <w:rPr>
                <w:rFonts w:asciiTheme="majorHAnsi" w:hAnsiTheme="majorHAnsi" w:cs="Times New Roman"/>
                <w:b/>
              </w:rPr>
            </w:pPr>
            <w:r w:rsidRPr="00313C24">
              <w:rPr>
                <w:rFonts w:asciiTheme="majorHAnsi" w:hAnsiTheme="majorHAnsi" w:cs="Times New Roman"/>
                <w:b/>
              </w:rPr>
              <w:t>4,5,6,7,8</w:t>
            </w:r>
          </w:p>
        </w:tc>
        <w:tc>
          <w:tcPr>
            <w:tcW w:w="3035" w:type="dxa"/>
            <w:vMerge/>
          </w:tcPr>
          <w:p w:rsidR="00EF7B2E" w:rsidRPr="00313C24" w:rsidRDefault="00EF7B2E" w:rsidP="000E4F24">
            <w:pPr>
              <w:ind w:left="0"/>
              <w:rPr>
                <w:rFonts w:asciiTheme="majorHAnsi" w:hAnsiTheme="majorHAnsi" w:cs="Times New Roman"/>
              </w:rPr>
            </w:pPr>
          </w:p>
        </w:tc>
        <w:tc>
          <w:tcPr>
            <w:tcW w:w="1922" w:type="dxa"/>
            <w:vMerge/>
          </w:tcPr>
          <w:p w:rsidR="00EF7B2E" w:rsidRPr="00313C24" w:rsidRDefault="00EF7B2E" w:rsidP="00972814">
            <w:pPr>
              <w:ind w:left="0"/>
              <w:rPr>
                <w:rFonts w:asciiTheme="majorHAnsi" w:hAnsiTheme="majorHAnsi" w:cs="Times New Roman"/>
                <w:b/>
              </w:rPr>
            </w:pPr>
          </w:p>
        </w:tc>
        <w:tc>
          <w:tcPr>
            <w:tcW w:w="1982" w:type="dxa"/>
            <w:vMerge/>
          </w:tcPr>
          <w:p w:rsidR="00EF7B2E" w:rsidRPr="00313C24" w:rsidRDefault="00EF7B2E" w:rsidP="00972814">
            <w:pPr>
              <w:ind w:left="0"/>
              <w:rPr>
                <w:rFonts w:asciiTheme="majorHAnsi" w:hAnsiTheme="majorHAnsi" w:cs="Times New Roman"/>
                <w:b/>
              </w:rPr>
            </w:pPr>
          </w:p>
        </w:tc>
        <w:tc>
          <w:tcPr>
            <w:tcW w:w="1875" w:type="dxa"/>
            <w:vMerge/>
          </w:tcPr>
          <w:p w:rsidR="00EF7B2E" w:rsidRPr="00313C24" w:rsidRDefault="00EF7B2E" w:rsidP="00972814">
            <w:pPr>
              <w:ind w:left="0"/>
              <w:rPr>
                <w:rFonts w:asciiTheme="majorHAnsi" w:hAnsiTheme="majorHAnsi" w:cs="Times New Roman"/>
                <w:b/>
              </w:rPr>
            </w:pPr>
          </w:p>
        </w:tc>
      </w:tr>
      <w:tr w:rsidR="00D211C8" w:rsidRPr="00313C24" w:rsidTr="00F30D64">
        <w:trPr>
          <w:jc w:val="center"/>
        </w:trPr>
        <w:tc>
          <w:tcPr>
            <w:tcW w:w="4562" w:type="dxa"/>
          </w:tcPr>
          <w:p w:rsidR="00C90241" w:rsidRPr="00313C24" w:rsidRDefault="00A45134" w:rsidP="00D06053">
            <w:pPr>
              <w:ind w:left="0"/>
              <w:rPr>
                <w:rFonts w:asciiTheme="majorHAnsi" w:hAnsiTheme="majorHAnsi" w:cs="Times New Roman"/>
                <w:b/>
              </w:rPr>
            </w:pPr>
            <w:r w:rsidRPr="00313C24">
              <w:rPr>
                <w:rFonts w:asciiTheme="majorHAnsi" w:hAnsiTheme="majorHAnsi" w:cs="Times New Roman"/>
                <w:b/>
              </w:rPr>
              <w:t>EXTRAPULMONARY TUBERCULOSIS</w:t>
            </w:r>
          </w:p>
        </w:tc>
        <w:tc>
          <w:tcPr>
            <w:tcW w:w="1384" w:type="dxa"/>
          </w:tcPr>
          <w:p w:rsidR="00C90241" w:rsidRPr="00313C24" w:rsidRDefault="00C90241" w:rsidP="00F612F4">
            <w:pPr>
              <w:ind w:left="0"/>
              <w:rPr>
                <w:rFonts w:asciiTheme="majorHAnsi" w:hAnsiTheme="majorHAnsi" w:cs="Times New Roman"/>
                <w:b/>
              </w:rPr>
            </w:pPr>
          </w:p>
        </w:tc>
        <w:tc>
          <w:tcPr>
            <w:tcW w:w="3035" w:type="dxa"/>
          </w:tcPr>
          <w:p w:rsidR="00C90241" w:rsidRPr="00313C24" w:rsidRDefault="00C90241" w:rsidP="000E4F24">
            <w:pPr>
              <w:ind w:left="0"/>
              <w:rPr>
                <w:rFonts w:asciiTheme="majorHAnsi" w:hAnsiTheme="majorHAnsi" w:cs="Times New Roman"/>
              </w:rPr>
            </w:pPr>
          </w:p>
        </w:tc>
        <w:tc>
          <w:tcPr>
            <w:tcW w:w="1922" w:type="dxa"/>
          </w:tcPr>
          <w:p w:rsidR="00C90241" w:rsidRPr="00313C24" w:rsidRDefault="00C90241" w:rsidP="00972814">
            <w:pPr>
              <w:ind w:left="0"/>
              <w:rPr>
                <w:rFonts w:asciiTheme="majorHAnsi" w:hAnsiTheme="majorHAnsi" w:cs="Times New Roman"/>
                <w:b/>
              </w:rPr>
            </w:pPr>
          </w:p>
        </w:tc>
        <w:tc>
          <w:tcPr>
            <w:tcW w:w="1982" w:type="dxa"/>
          </w:tcPr>
          <w:p w:rsidR="00C90241" w:rsidRPr="00313C24" w:rsidRDefault="00C90241" w:rsidP="00972814">
            <w:pPr>
              <w:ind w:left="0"/>
              <w:rPr>
                <w:rFonts w:asciiTheme="majorHAnsi" w:hAnsiTheme="majorHAnsi" w:cs="Times New Roman"/>
                <w:b/>
              </w:rPr>
            </w:pPr>
          </w:p>
        </w:tc>
        <w:tc>
          <w:tcPr>
            <w:tcW w:w="1875" w:type="dxa"/>
          </w:tcPr>
          <w:p w:rsidR="00C90241" w:rsidRPr="00313C24" w:rsidRDefault="00C90241" w:rsidP="00972814">
            <w:pPr>
              <w:ind w:left="0"/>
              <w:rPr>
                <w:rFonts w:asciiTheme="majorHAnsi" w:hAnsiTheme="majorHAnsi" w:cs="Times New Roman"/>
                <w:b/>
              </w:rPr>
            </w:pPr>
          </w:p>
        </w:tc>
      </w:tr>
      <w:tr w:rsidR="005C5EF4" w:rsidRPr="00313C24" w:rsidTr="00F30D64">
        <w:trPr>
          <w:jc w:val="center"/>
        </w:trPr>
        <w:tc>
          <w:tcPr>
            <w:tcW w:w="4562" w:type="dxa"/>
          </w:tcPr>
          <w:p w:rsidR="005C5EF4" w:rsidRPr="00313C24" w:rsidRDefault="005C5EF4" w:rsidP="00845C4B">
            <w:pPr>
              <w:pStyle w:val="ListParagraph"/>
              <w:numPr>
                <w:ilvl w:val="0"/>
                <w:numId w:val="13"/>
              </w:numPr>
              <w:rPr>
                <w:rFonts w:asciiTheme="majorHAnsi" w:hAnsiTheme="majorHAnsi"/>
                <w:sz w:val="22"/>
                <w:szCs w:val="22"/>
              </w:rPr>
            </w:pPr>
            <w:r w:rsidRPr="00313C24">
              <w:rPr>
                <w:rFonts w:asciiTheme="majorHAnsi" w:hAnsiTheme="majorHAnsi"/>
                <w:sz w:val="22"/>
                <w:szCs w:val="22"/>
              </w:rPr>
              <w:t>To discuss the prevalence and burden of tuberculosis in the country.</w:t>
            </w:r>
          </w:p>
        </w:tc>
        <w:tc>
          <w:tcPr>
            <w:tcW w:w="1384" w:type="dxa"/>
          </w:tcPr>
          <w:p w:rsidR="005C5EF4" w:rsidRPr="00313C24" w:rsidRDefault="005C5EF4"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val="restart"/>
          </w:tcPr>
          <w:p w:rsidR="005C5EF4" w:rsidRPr="00313C24" w:rsidRDefault="005C5EF4" w:rsidP="000E4F24">
            <w:pPr>
              <w:ind w:left="0"/>
              <w:rPr>
                <w:rFonts w:asciiTheme="majorHAnsi" w:eastAsia="Calibri" w:hAnsiTheme="majorHAnsi" w:cs="Times New Roman"/>
              </w:rPr>
            </w:pPr>
            <w:r w:rsidRPr="00313C24">
              <w:rPr>
                <w:rFonts w:asciiTheme="majorHAnsi" w:eastAsia="Calibri" w:hAnsiTheme="majorHAnsi" w:cs="Times New Roman"/>
              </w:rPr>
              <w:t>Epidemiology of tuberculosis in the Philippines</w:t>
            </w:r>
          </w:p>
          <w:p w:rsidR="005C5EF4" w:rsidRPr="00313C24" w:rsidRDefault="005C5EF4" w:rsidP="000E4F24">
            <w:pPr>
              <w:ind w:left="0"/>
              <w:rPr>
                <w:rFonts w:asciiTheme="majorHAnsi" w:eastAsia="Calibri" w:hAnsiTheme="majorHAnsi" w:cs="Times New Roman"/>
              </w:rPr>
            </w:pPr>
          </w:p>
          <w:p w:rsidR="005C5EF4" w:rsidRPr="00313C24" w:rsidRDefault="005C5EF4" w:rsidP="000E4F24">
            <w:pPr>
              <w:ind w:left="0"/>
              <w:rPr>
                <w:rFonts w:asciiTheme="majorHAnsi" w:hAnsiTheme="majorHAnsi" w:cs="Times New Roman"/>
              </w:rPr>
            </w:pPr>
            <w:r w:rsidRPr="00313C24">
              <w:rPr>
                <w:rFonts w:asciiTheme="majorHAnsi" w:eastAsia="Calibri" w:hAnsiTheme="majorHAnsi" w:cs="Times New Roman"/>
              </w:rPr>
              <w:t xml:space="preserve">Clinical Manifestation of </w:t>
            </w:r>
            <w:proofErr w:type="spellStart"/>
            <w:r w:rsidRPr="00313C24">
              <w:rPr>
                <w:rFonts w:asciiTheme="majorHAnsi" w:eastAsia="Calibri" w:hAnsiTheme="majorHAnsi" w:cs="Times New Roman"/>
              </w:rPr>
              <w:t>extrapulmonary</w:t>
            </w:r>
            <w:proofErr w:type="spellEnd"/>
            <w:r w:rsidRPr="00313C24">
              <w:rPr>
                <w:rFonts w:asciiTheme="majorHAnsi" w:eastAsia="Calibri" w:hAnsiTheme="majorHAnsi" w:cs="Times New Roman"/>
              </w:rPr>
              <w:t xml:space="preserve"> tuberculosis</w:t>
            </w:r>
          </w:p>
          <w:p w:rsidR="005C5EF4" w:rsidRPr="00313C24" w:rsidRDefault="005C5EF4" w:rsidP="000E4F24">
            <w:pPr>
              <w:ind w:left="0"/>
              <w:rPr>
                <w:rFonts w:asciiTheme="majorHAnsi" w:eastAsia="Calibri" w:hAnsiTheme="majorHAnsi" w:cs="Times New Roman"/>
              </w:rPr>
            </w:pPr>
          </w:p>
          <w:p w:rsidR="005C5EF4" w:rsidRPr="00313C24" w:rsidRDefault="005C5EF4" w:rsidP="000E4F24">
            <w:pPr>
              <w:ind w:left="0"/>
              <w:rPr>
                <w:rFonts w:asciiTheme="majorHAnsi" w:hAnsiTheme="majorHAnsi" w:cs="Times New Roman"/>
              </w:rPr>
            </w:pPr>
            <w:r w:rsidRPr="00313C24">
              <w:rPr>
                <w:rFonts w:asciiTheme="majorHAnsi" w:eastAsia="Calibri" w:hAnsiTheme="majorHAnsi" w:cs="Times New Roman"/>
              </w:rPr>
              <w:t>Different diagnostics of tuberculosis: imaging, culture, histopathology</w:t>
            </w:r>
          </w:p>
          <w:p w:rsidR="005C5EF4" w:rsidRPr="00313C24" w:rsidRDefault="005C5EF4" w:rsidP="000E4F24">
            <w:pPr>
              <w:ind w:left="0"/>
              <w:rPr>
                <w:rFonts w:asciiTheme="majorHAnsi" w:eastAsia="Calibri" w:hAnsiTheme="majorHAnsi" w:cs="Times New Roman"/>
              </w:rPr>
            </w:pPr>
          </w:p>
          <w:p w:rsidR="005C5EF4" w:rsidRPr="00313C24" w:rsidRDefault="005C5EF4" w:rsidP="000E4F24">
            <w:pPr>
              <w:ind w:left="0"/>
              <w:rPr>
                <w:rFonts w:asciiTheme="majorHAnsi" w:hAnsiTheme="majorHAnsi" w:cs="Times New Roman"/>
              </w:rPr>
            </w:pPr>
            <w:r w:rsidRPr="00313C24">
              <w:rPr>
                <w:rFonts w:asciiTheme="majorHAnsi" w:eastAsia="Calibri" w:hAnsiTheme="majorHAnsi" w:cs="Times New Roman"/>
              </w:rPr>
              <w:t xml:space="preserve">Duration and treatment of </w:t>
            </w:r>
            <w:proofErr w:type="spellStart"/>
            <w:r w:rsidRPr="00313C24">
              <w:rPr>
                <w:rFonts w:asciiTheme="majorHAnsi" w:eastAsia="Calibri" w:hAnsiTheme="majorHAnsi" w:cs="Times New Roman"/>
              </w:rPr>
              <w:t>extrapulmonary</w:t>
            </w:r>
            <w:proofErr w:type="spellEnd"/>
            <w:r w:rsidRPr="00313C24">
              <w:rPr>
                <w:rFonts w:asciiTheme="majorHAnsi" w:eastAsia="Calibri" w:hAnsiTheme="majorHAnsi" w:cs="Times New Roman"/>
              </w:rPr>
              <w:t xml:space="preserve"> tuberculosis</w:t>
            </w:r>
          </w:p>
        </w:tc>
        <w:tc>
          <w:tcPr>
            <w:tcW w:w="1922" w:type="dxa"/>
            <w:vMerge w:val="restart"/>
          </w:tcPr>
          <w:p w:rsidR="005C5EF4" w:rsidRPr="00313C24" w:rsidRDefault="005C5EF4" w:rsidP="00B8734F">
            <w:pPr>
              <w:ind w:left="0"/>
              <w:rPr>
                <w:rFonts w:asciiTheme="majorHAnsi" w:eastAsia="Calibri" w:hAnsiTheme="majorHAnsi" w:cs="Times New Roman"/>
              </w:rPr>
            </w:pPr>
            <w:r w:rsidRPr="00313C24">
              <w:rPr>
                <w:rFonts w:asciiTheme="majorHAnsi" w:eastAsia="Calibri" w:hAnsiTheme="majorHAnsi" w:cs="Times New Roman"/>
              </w:rPr>
              <w:lastRenderedPageBreak/>
              <w:t>Interactive lecture</w:t>
            </w:r>
          </w:p>
          <w:p w:rsidR="005C5EF4" w:rsidRPr="00313C24" w:rsidRDefault="005C5EF4" w:rsidP="00972814">
            <w:pPr>
              <w:rPr>
                <w:rFonts w:asciiTheme="majorHAnsi" w:eastAsia="Calibri" w:hAnsiTheme="majorHAnsi" w:cs="Times New Roman"/>
              </w:rPr>
            </w:pPr>
          </w:p>
          <w:p w:rsidR="005C5EF4" w:rsidRPr="00313C24" w:rsidRDefault="005C5EF4" w:rsidP="00972814">
            <w:pPr>
              <w:rPr>
                <w:rFonts w:asciiTheme="majorHAnsi" w:eastAsia="Calibri" w:hAnsiTheme="majorHAnsi" w:cs="Times New Roman"/>
              </w:rPr>
            </w:pPr>
          </w:p>
          <w:p w:rsidR="005C5EF4" w:rsidRPr="00313C24" w:rsidRDefault="005C5EF4" w:rsidP="00972814">
            <w:pPr>
              <w:rPr>
                <w:rFonts w:asciiTheme="majorHAnsi" w:eastAsia="Calibri" w:hAnsiTheme="majorHAnsi" w:cs="Times New Roman"/>
              </w:rPr>
            </w:pPr>
          </w:p>
        </w:tc>
        <w:tc>
          <w:tcPr>
            <w:tcW w:w="1982" w:type="dxa"/>
            <w:vMerge w:val="restart"/>
          </w:tcPr>
          <w:p w:rsidR="005C5EF4" w:rsidRPr="00313C24" w:rsidRDefault="005C5EF4" w:rsidP="00B8734F">
            <w:pPr>
              <w:ind w:left="0"/>
              <w:rPr>
                <w:rFonts w:asciiTheme="majorHAnsi" w:eastAsia="Calibri" w:hAnsiTheme="majorHAnsi" w:cs="Times New Roman"/>
              </w:rPr>
            </w:pPr>
            <w:r w:rsidRPr="00313C24">
              <w:rPr>
                <w:rFonts w:asciiTheme="majorHAnsi" w:eastAsia="Calibri" w:hAnsiTheme="majorHAnsi" w:cs="Times New Roman"/>
              </w:rPr>
              <w:lastRenderedPageBreak/>
              <w:t>LCD projector</w:t>
            </w:r>
          </w:p>
          <w:p w:rsidR="005C5EF4" w:rsidRPr="00313C24" w:rsidRDefault="005C5EF4" w:rsidP="00B8734F">
            <w:pPr>
              <w:ind w:left="0"/>
              <w:rPr>
                <w:rFonts w:asciiTheme="majorHAnsi" w:eastAsia="Calibri" w:hAnsiTheme="majorHAnsi" w:cs="Times New Roman"/>
              </w:rPr>
            </w:pPr>
            <w:r w:rsidRPr="00313C24">
              <w:rPr>
                <w:rFonts w:asciiTheme="majorHAnsi" w:eastAsia="Calibri" w:hAnsiTheme="majorHAnsi" w:cs="Times New Roman"/>
              </w:rPr>
              <w:t xml:space="preserve">Interactive key </w:t>
            </w:r>
            <w:r w:rsidRPr="00313C24">
              <w:rPr>
                <w:rFonts w:asciiTheme="majorHAnsi" w:eastAsia="Calibri" w:hAnsiTheme="majorHAnsi" w:cs="Times New Roman"/>
              </w:rPr>
              <w:lastRenderedPageBreak/>
              <w:t>pads</w:t>
            </w:r>
          </w:p>
          <w:p w:rsidR="005C5EF4" w:rsidRPr="00313C24" w:rsidRDefault="005C5EF4" w:rsidP="00B8734F">
            <w:pPr>
              <w:ind w:left="0"/>
              <w:rPr>
                <w:rFonts w:asciiTheme="majorHAnsi" w:eastAsia="Calibri" w:hAnsiTheme="majorHAnsi" w:cs="Times New Roman"/>
              </w:rPr>
            </w:pPr>
            <w:r w:rsidRPr="00313C24">
              <w:rPr>
                <w:rFonts w:asciiTheme="majorHAnsi" w:eastAsia="Calibri" w:hAnsiTheme="majorHAnsi" w:cs="Times New Roman"/>
              </w:rPr>
              <w:t>laptop</w:t>
            </w:r>
          </w:p>
          <w:p w:rsidR="005C5EF4" w:rsidRPr="00313C24" w:rsidRDefault="005C5EF4" w:rsidP="00972814">
            <w:pPr>
              <w:rPr>
                <w:rFonts w:asciiTheme="majorHAnsi" w:eastAsia="Calibri" w:hAnsiTheme="majorHAnsi" w:cs="Times New Roman"/>
              </w:rPr>
            </w:pPr>
          </w:p>
          <w:p w:rsidR="005C5EF4" w:rsidRPr="00313C24" w:rsidRDefault="005C5EF4" w:rsidP="00972814">
            <w:pPr>
              <w:rPr>
                <w:rFonts w:asciiTheme="majorHAnsi" w:eastAsia="Calibri" w:hAnsiTheme="majorHAnsi" w:cs="Times New Roman"/>
              </w:rPr>
            </w:pPr>
          </w:p>
          <w:p w:rsidR="005C5EF4" w:rsidRPr="00313C24" w:rsidRDefault="005C5EF4" w:rsidP="00972814">
            <w:pPr>
              <w:rPr>
                <w:rFonts w:asciiTheme="majorHAnsi" w:eastAsia="Calibri" w:hAnsiTheme="majorHAnsi" w:cs="Times New Roman"/>
              </w:rPr>
            </w:pPr>
          </w:p>
          <w:p w:rsidR="005C5EF4" w:rsidRPr="00313C24" w:rsidRDefault="005C5EF4" w:rsidP="00972814">
            <w:pPr>
              <w:rPr>
                <w:rFonts w:asciiTheme="majorHAnsi" w:eastAsia="Calibri" w:hAnsiTheme="majorHAnsi" w:cs="Times New Roman"/>
              </w:rPr>
            </w:pPr>
          </w:p>
        </w:tc>
        <w:tc>
          <w:tcPr>
            <w:tcW w:w="1875" w:type="dxa"/>
            <w:vMerge w:val="restart"/>
          </w:tcPr>
          <w:p w:rsidR="005C5EF4" w:rsidRPr="00313C24" w:rsidRDefault="005C5EF4" w:rsidP="00B8734F">
            <w:pPr>
              <w:ind w:left="0"/>
              <w:rPr>
                <w:rFonts w:asciiTheme="majorHAnsi" w:eastAsia="Calibri" w:hAnsiTheme="majorHAnsi" w:cs="Times New Roman"/>
              </w:rPr>
            </w:pPr>
            <w:r w:rsidRPr="00313C24">
              <w:rPr>
                <w:rFonts w:asciiTheme="majorHAnsi" w:eastAsia="Calibri" w:hAnsiTheme="majorHAnsi" w:cs="Times New Roman"/>
              </w:rPr>
              <w:lastRenderedPageBreak/>
              <w:t xml:space="preserve">Written exam </w:t>
            </w:r>
          </w:p>
          <w:p w:rsidR="005C5EF4" w:rsidRPr="00313C24" w:rsidRDefault="005C5EF4" w:rsidP="00972814">
            <w:pPr>
              <w:rPr>
                <w:rFonts w:asciiTheme="majorHAnsi" w:eastAsia="Calibri" w:hAnsiTheme="majorHAnsi" w:cs="Times New Roman"/>
              </w:rPr>
            </w:pPr>
          </w:p>
        </w:tc>
      </w:tr>
      <w:tr w:rsidR="005C5EF4" w:rsidRPr="00313C24" w:rsidTr="00F30D64">
        <w:trPr>
          <w:trHeight w:val="1610"/>
          <w:jc w:val="center"/>
        </w:trPr>
        <w:tc>
          <w:tcPr>
            <w:tcW w:w="4562" w:type="dxa"/>
          </w:tcPr>
          <w:p w:rsidR="005C5EF4" w:rsidRPr="00313C24" w:rsidRDefault="005C5EF4" w:rsidP="0027253A">
            <w:pPr>
              <w:pStyle w:val="ListParagraph"/>
              <w:numPr>
                <w:ilvl w:val="0"/>
                <w:numId w:val="13"/>
              </w:numPr>
              <w:rPr>
                <w:rFonts w:asciiTheme="majorHAnsi" w:hAnsiTheme="majorHAnsi"/>
                <w:sz w:val="22"/>
                <w:szCs w:val="22"/>
              </w:rPr>
            </w:pPr>
            <w:r w:rsidRPr="00313C24">
              <w:rPr>
                <w:rFonts w:asciiTheme="majorHAnsi" w:hAnsiTheme="majorHAnsi"/>
                <w:sz w:val="22"/>
                <w:szCs w:val="22"/>
              </w:rPr>
              <w:lastRenderedPageBreak/>
              <w:t>To describe various clinical manifestations of   extra tuberculosis and identify appropriate laboratory examination for diagnosis and treatment options</w:t>
            </w:r>
          </w:p>
        </w:tc>
        <w:tc>
          <w:tcPr>
            <w:tcW w:w="1384" w:type="dxa"/>
          </w:tcPr>
          <w:p w:rsidR="005C5EF4" w:rsidRPr="00313C24" w:rsidRDefault="005C5EF4" w:rsidP="005C5EF4">
            <w:pPr>
              <w:ind w:left="0"/>
              <w:rPr>
                <w:rFonts w:asciiTheme="majorHAnsi" w:hAnsiTheme="majorHAnsi" w:cs="Times New Roman"/>
                <w:b/>
              </w:rPr>
            </w:pPr>
            <w:r w:rsidRPr="00313C24">
              <w:rPr>
                <w:rFonts w:asciiTheme="majorHAnsi" w:hAnsiTheme="majorHAnsi" w:cs="Times New Roman"/>
                <w:b/>
              </w:rPr>
              <w:t>1,2,3</w:t>
            </w:r>
          </w:p>
        </w:tc>
        <w:tc>
          <w:tcPr>
            <w:tcW w:w="3035" w:type="dxa"/>
            <w:vMerge/>
          </w:tcPr>
          <w:p w:rsidR="005C5EF4" w:rsidRPr="00313C24" w:rsidRDefault="005C5EF4" w:rsidP="000E4F24">
            <w:pPr>
              <w:ind w:left="0"/>
              <w:rPr>
                <w:rFonts w:asciiTheme="majorHAnsi" w:hAnsiTheme="majorHAnsi" w:cs="Times New Roman"/>
              </w:rPr>
            </w:pPr>
          </w:p>
        </w:tc>
        <w:tc>
          <w:tcPr>
            <w:tcW w:w="1922" w:type="dxa"/>
            <w:vMerge/>
          </w:tcPr>
          <w:p w:rsidR="005C5EF4" w:rsidRPr="00313C24" w:rsidRDefault="005C5EF4" w:rsidP="00972814">
            <w:pPr>
              <w:ind w:left="0"/>
              <w:rPr>
                <w:rFonts w:asciiTheme="majorHAnsi" w:hAnsiTheme="majorHAnsi" w:cs="Times New Roman"/>
                <w:b/>
              </w:rPr>
            </w:pPr>
          </w:p>
        </w:tc>
        <w:tc>
          <w:tcPr>
            <w:tcW w:w="1982" w:type="dxa"/>
            <w:vMerge/>
          </w:tcPr>
          <w:p w:rsidR="005C5EF4" w:rsidRPr="00313C24" w:rsidRDefault="005C5EF4" w:rsidP="00972814">
            <w:pPr>
              <w:ind w:left="0"/>
              <w:rPr>
                <w:rFonts w:asciiTheme="majorHAnsi" w:hAnsiTheme="majorHAnsi" w:cs="Times New Roman"/>
                <w:b/>
              </w:rPr>
            </w:pPr>
          </w:p>
        </w:tc>
        <w:tc>
          <w:tcPr>
            <w:tcW w:w="1875" w:type="dxa"/>
            <w:vMerge/>
          </w:tcPr>
          <w:p w:rsidR="005C5EF4" w:rsidRPr="00313C24" w:rsidRDefault="005C5EF4" w:rsidP="00972814">
            <w:pPr>
              <w:ind w:left="0"/>
              <w:rPr>
                <w:rFonts w:asciiTheme="majorHAnsi" w:hAnsiTheme="majorHAnsi" w:cs="Times New Roman"/>
                <w:b/>
              </w:rPr>
            </w:pPr>
          </w:p>
        </w:tc>
      </w:tr>
      <w:tr w:rsidR="005C5EF4" w:rsidRPr="00313C24" w:rsidTr="00F30D64">
        <w:trPr>
          <w:trHeight w:val="809"/>
          <w:jc w:val="center"/>
        </w:trPr>
        <w:tc>
          <w:tcPr>
            <w:tcW w:w="4562" w:type="dxa"/>
          </w:tcPr>
          <w:p w:rsidR="005C5EF4" w:rsidRPr="00313C24" w:rsidRDefault="005C5EF4" w:rsidP="005C5EF4">
            <w:pPr>
              <w:pStyle w:val="ListParagraph"/>
              <w:numPr>
                <w:ilvl w:val="0"/>
                <w:numId w:val="13"/>
              </w:numPr>
              <w:rPr>
                <w:rFonts w:asciiTheme="majorHAnsi" w:hAnsiTheme="majorHAnsi"/>
                <w:sz w:val="22"/>
                <w:szCs w:val="22"/>
              </w:rPr>
            </w:pPr>
            <w:r w:rsidRPr="00313C24">
              <w:rPr>
                <w:rFonts w:asciiTheme="majorHAnsi" w:hAnsiTheme="majorHAnsi"/>
                <w:sz w:val="22"/>
                <w:szCs w:val="22"/>
              </w:rPr>
              <w:lastRenderedPageBreak/>
              <w:t>To develop public health awareness campaign on the control and prevention of TB in collaboration with the public  health authorities and the community</w:t>
            </w:r>
          </w:p>
        </w:tc>
        <w:tc>
          <w:tcPr>
            <w:tcW w:w="1384" w:type="dxa"/>
          </w:tcPr>
          <w:p w:rsidR="005C5EF4" w:rsidRPr="00313C24" w:rsidRDefault="005C5EF4" w:rsidP="005C5EF4">
            <w:pPr>
              <w:ind w:left="0"/>
              <w:rPr>
                <w:rFonts w:asciiTheme="majorHAnsi" w:hAnsiTheme="majorHAnsi" w:cs="Times New Roman"/>
                <w:b/>
              </w:rPr>
            </w:pPr>
            <w:r w:rsidRPr="00313C24">
              <w:rPr>
                <w:rFonts w:asciiTheme="majorHAnsi" w:hAnsiTheme="majorHAnsi" w:cs="Times New Roman"/>
                <w:b/>
              </w:rPr>
              <w:t>4,5,6,7,9</w:t>
            </w:r>
          </w:p>
        </w:tc>
        <w:tc>
          <w:tcPr>
            <w:tcW w:w="3035" w:type="dxa"/>
            <w:vMerge/>
          </w:tcPr>
          <w:p w:rsidR="005C5EF4" w:rsidRPr="00313C24" w:rsidRDefault="005C5EF4" w:rsidP="000E4F24">
            <w:pPr>
              <w:ind w:left="0"/>
              <w:rPr>
                <w:rFonts w:asciiTheme="majorHAnsi" w:eastAsia="Calibri" w:hAnsiTheme="majorHAnsi" w:cs="Times New Roman"/>
              </w:rPr>
            </w:pPr>
          </w:p>
        </w:tc>
        <w:tc>
          <w:tcPr>
            <w:tcW w:w="1922" w:type="dxa"/>
          </w:tcPr>
          <w:p w:rsidR="005C5EF4" w:rsidRPr="00313C24" w:rsidRDefault="005C5EF4" w:rsidP="00972814">
            <w:pPr>
              <w:ind w:left="0"/>
              <w:rPr>
                <w:rFonts w:asciiTheme="majorHAnsi" w:hAnsiTheme="majorHAnsi" w:cs="Times New Roman"/>
                <w:b/>
              </w:rPr>
            </w:pPr>
          </w:p>
        </w:tc>
        <w:tc>
          <w:tcPr>
            <w:tcW w:w="1982" w:type="dxa"/>
          </w:tcPr>
          <w:p w:rsidR="005C5EF4" w:rsidRPr="00313C24" w:rsidRDefault="005C5EF4" w:rsidP="00972814">
            <w:pPr>
              <w:ind w:left="0"/>
              <w:rPr>
                <w:rFonts w:asciiTheme="majorHAnsi" w:hAnsiTheme="majorHAnsi" w:cs="Times New Roman"/>
                <w:b/>
              </w:rPr>
            </w:pPr>
          </w:p>
        </w:tc>
        <w:tc>
          <w:tcPr>
            <w:tcW w:w="1875" w:type="dxa"/>
          </w:tcPr>
          <w:p w:rsidR="005C5EF4" w:rsidRPr="00313C24" w:rsidRDefault="005C5EF4" w:rsidP="00972814">
            <w:pPr>
              <w:ind w:left="0"/>
              <w:rPr>
                <w:rFonts w:asciiTheme="majorHAnsi" w:hAnsiTheme="majorHAnsi" w:cs="Times New Roman"/>
                <w:b/>
              </w:rPr>
            </w:pPr>
          </w:p>
        </w:tc>
      </w:tr>
      <w:tr w:rsidR="00D211C8" w:rsidRPr="00313C24" w:rsidTr="00F30D64">
        <w:trPr>
          <w:jc w:val="center"/>
        </w:trPr>
        <w:tc>
          <w:tcPr>
            <w:tcW w:w="4562" w:type="dxa"/>
          </w:tcPr>
          <w:p w:rsidR="00B8734F" w:rsidRPr="00313C24" w:rsidRDefault="007C5D92" w:rsidP="00D06053">
            <w:pPr>
              <w:ind w:left="0"/>
              <w:rPr>
                <w:rFonts w:asciiTheme="majorHAnsi" w:hAnsiTheme="majorHAnsi" w:cs="Times New Roman"/>
              </w:rPr>
            </w:pPr>
            <w:r w:rsidRPr="00313C24">
              <w:rPr>
                <w:rFonts w:asciiTheme="majorHAnsi" w:hAnsiTheme="majorHAnsi" w:cs="Times New Roman"/>
                <w:b/>
              </w:rPr>
              <w:t>FEVER IN THE IMMUNOCOMPROMISED HOST</w:t>
            </w:r>
          </w:p>
        </w:tc>
        <w:tc>
          <w:tcPr>
            <w:tcW w:w="1384" w:type="dxa"/>
          </w:tcPr>
          <w:p w:rsidR="00B8734F" w:rsidRPr="00313C24" w:rsidRDefault="00B8734F" w:rsidP="00F612F4">
            <w:pPr>
              <w:ind w:left="0"/>
              <w:rPr>
                <w:rFonts w:asciiTheme="majorHAnsi" w:hAnsiTheme="majorHAnsi" w:cs="Times New Roman"/>
                <w:b/>
              </w:rPr>
            </w:pPr>
          </w:p>
        </w:tc>
        <w:tc>
          <w:tcPr>
            <w:tcW w:w="3035" w:type="dxa"/>
          </w:tcPr>
          <w:p w:rsidR="00B8734F" w:rsidRPr="00313C24" w:rsidRDefault="00B8734F" w:rsidP="000E4F24">
            <w:pPr>
              <w:ind w:left="0"/>
              <w:rPr>
                <w:rFonts w:asciiTheme="majorHAnsi" w:hAnsiTheme="majorHAnsi" w:cs="Times New Roman"/>
              </w:rPr>
            </w:pPr>
          </w:p>
        </w:tc>
        <w:tc>
          <w:tcPr>
            <w:tcW w:w="1922" w:type="dxa"/>
          </w:tcPr>
          <w:p w:rsidR="00B8734F" w:rsidRPr="00313C24" w:rsidRDefault="00B8734F" w:rsidP="00972814">
            <w:pPr>
              <w:ind w:left="0"/>
              <w:rPr>
                <w:rFonts w:asciiTheme="majorHAnsi" w:hAnsiTheme="majorHAnsi" w:cs="Times New Roman"/>
                <w:b/>
              </w:rPr>
            </w:pPr>
          </w:p>
        </w:tc>
        <w:tc>
          <w:tcPr>
            <w:tcW w:w="1982" w:type="dxa"/>
          </w:tcPr>
          <w:p w:rsidR="00B8734F" w:rsidRPr="00313C24" w:rsidRDefault="00B8734F" w:rsidP="00972814">
            <w:pPr>
              <w:ind w:left="0"/>
              <w:rPr>
                <w:rFonts w:asciiTheme="majorHAnsi" w:hAnsiTheme="majorHAnsi" w:cs="Times New Roman"/>
                <w:b/>
              </w:rPr>
            </w:pPr>
          </w:p>
        </w:tc>
        <w:tc>
          <w:tcPr>
            <w:tcW w:w="1875" w:type="dxa"/>
          </w:tcPr>
          <w:p w:rsidR="00B8734F" w:rsidRPr="00313C24" w:rsidRDefault="00B8734F" w:rsidP="00972814">
            <w:pPr>
              <w:ind w:left="0"/>
              <w:rPr>
                <w:rFonts w:asciiTheme="majorHAnsi" w:hAnsiTheme="majorHAnsi" w:cs="Times New Roman"/>
                <w:b/>
              </w:rPr>
            </w:pPr>
          </w:p>
        </w:tc>
      </w:tr>
      <w:tr w:rsidR="00E266C0" w:rsidRPr="00313C24" w:rsidTr="00F30D64">
        <w:trPr>
          <w:trHeight w:val="920"/>
          <w:jc w:val="center"/>
        </w:trPr>
        <w:tc>
          <w:tcPr>
            <w:tcW w:w="4562" w:type="dxa"/>
          </w:tcPr>
          <w:p w:rsidR="00E266C0" w:rsidRPr="00313C24" w:rsidRDefault="00E266C0" w:rsidP="00313C24">
            <w:pPr>
              <w:pStyle w:val="ListParagraph"/>
              <w:numPr>
                <w:ilvl w:val="0"/>
                <w:numId w:val="15"/>
              </w:numPr>
              <w:rPr>
                <w:rFonts w:asciiTheme="majorHAnsi" w:hAnsiTheme="majorHAnsi"/>
                <w:sz w:val="22"/>
                <w:szCs w:val="22"/>
              </w:rPr>
            </w:pPr>
            <w:r w:rsidRPr="00313C24">
              <w:rPr>
                <w:rFonts w:asciiTheme="majorHAnsi" w:hAnsiTheme="majorHAnsi"/>
                <w:sz w:val="22"/>
                <w:szCs w:val="22"/>
              </w:rPr>
              <w:t xml:space="preserve">To </w:t>
            </w:r>
            <w:proofErr w:type="gramStart"/>
            <w:r w:rsidR="00313C24">
              <w:rPr>
                <w:rFonts w:asciiTheme="majorHAnsi" w:hAnsiTheme="majorHAnsi"/>
                <w:sz w:val="22"/>
                <w:szCs w:val="22"/>
              </w:rPr>
              <w:t xml:space="preserve">discuss </w:t>
            </w:r>
            <w:r w:rsidRPr="00313C24">
              <w:rPr>
                <w:rFonts w:asciiTheme="majorHAnsi" w:hAnsiTheme="majorHAnsi"/>
                <w:sz w:val="22"/>
                <w:szCs w:val="22"/>
              </w:rPr>
              <w:t xml:space="preserve"> infections</w:t>
            </w:r>
            <w:proofErr w:type="gramEnd"/>
            <w:r w:rsidRPr="00313C24">
              <w:rPr>
                <w:rFonts w:asciiTheme="majorHAnsi" w:hAnsiTheme="majorHAnsi"/>
                <w:sz w:val="22"/>
                <w:szCs w:val="22"/>
              </w:rPr>
              <w:t xml:space="preserve"> </w:t>
            </w:r>
            <w:r w:rsidR="00FA082B" w:rsidRPr="00313C24">
              <w:rPr>
                <w:rFonts w:asciiTheme="majorHAnsi" w:hAnsiTheme="majorHAnsi"/>
                <w:sz w:val="22"/>
                <w:szCs w:val="22"/>
              </w:rPr>
              <w:t>concerning</w:t>
            </w:r>
            <w:r w:rsidRPr="00313C24">
              <w:rPr>
                <w:rFonts w:asciiTheme="majorHAnsi" w:hAnsiTheme="majorHAnsi"/>
                <w:sz w:val="22"/>
                <w:szCs w:val="22"/>
              </w:rPr>
              <w:t xml:space="preserve"> </w:t>
            </w:r>
            <w:proofErr w:type="spellStart"/>
            <w:r w:rsidRPr="00313C24">
              <w:rPr>
                <w:rFonts w:asciiTheme="majorHAnsi" w:hAnsiTheme="majorHAnsi"/>
                <w:sz w:val="22"/>
                <w:szCs w:val="22"/>
              </w:rPr>
              <w:t>immnocompromised</w:t>
            </w:r>
            <w:proofErr w:type="spellEnd"/>
            <w:r w:rsidRPr="00313C24">
              <w:rPr>
                <w:rFonts w:asciiTheme="majorHAnsi" w:hAnsiTheme="majorHAnsi"/>
                <w:sz w:val="22"/>
                <w:szCs w:val="22"/>
              </w:rPr>
              <w:t xml:space="preserve"> hosts and identify potential risk factors and causes of infectious complications.</w:t>
            </w:r>
          </w:p>
        </w:tc>
        <w:tc>
          <w:tcPr>
            <w:tcW w:w="1384" w:type="dxa"/>
          </w:tcPr>
          <w:p w:rsidR="00E266C0" w:rsidRPr="00313C24" w:rsidRDefault="00FA082B"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val="restart"/>
          </w:tcPr>
          <w:p w:rsidR="00E266C0" w:rsidRPr="00313C24" w:rsidRDefault="00E266C0" w:rsidP="002C2A32">
            <w:pPr>
              <w:numPr>
                <w:ilvl w:val="0"/>
                <w:numId w:val="16"/>
              </w:numPr>
              <w:rPr>
                <w:rFonts w:asciiTheme="majorHAnsi" w:hAnsiTheme="majorHAnsi" w:cs="Times New Roman"/>
                <w:bCs/>
              </w:rPr>
            </w:pPr>
            <w:r w:rsidRPr="00313C24">
              <w:rPr>
                <w:rFonts w:asciiTheme="majorHAnsi" w:hAnsiTheme="majorHAnsi" w:cs="Times New Roman"/>
                <w:bCs/>
              </w:rPr>
              <w:t xml:space="preserve">Definitions     </w:t>
            </w:r>
            <w:proofErr w:type="spellStart"/>
            <w:r w:rsidRPr="00313C24">
              <w:rPr>
                <w:rFonts w:asciiTheme="majorHAnsi" w:hAnsiTheme="majorHAnsi" w:cs="Times New Roman"/>
                <w:bCs/>
              </w:rPr>
              <w:t>Immunocompromised</w:t>
            </w:r>
            <w:proofErr w:type="spellEnd"/>
            <w:r w:rsidRPr="00313C24">
              <w:rPr>
                <w:rFonts w:asciiTheme="majorHAnsi" w:hAnsiTheme="majorHAnsi" w:cs="Times New Roman"/>
                <w:bCs/>
              </w:rPr>
              <w:t xml:space="preserve"> Host</w:t>
            </w:r>
          </w:p>
          <w:p w:rsidR="00E266C0" w:rsidRPr="00313C24" w:rsidRDefault="00E266C0" w:rsidP="002C2A32">
            <w:pPr>
              <w:ind w:left="0"/>
              <w:rPr>
                <w:rFonts w:asciiTheme="majorHAnsi" w:hAnsiTheme="majorHAnsi" w:cs="Times New Roman"/>
                <w:bCs/>
              </w:rPr>
            </w:pPr>
            <w:r w:rsidRPr="00313C24">
              <w:rPr>
                <w:rFonts w:asciiTheme="majorHAnsi" w:hAnsiTheme="majorHAnsi" w:cs="Times New Roman"/>
                <w:bCs/>
              </w:rPr>
              <w:t xml:space="preserve">    Febrile </w:t>
            </w:r>
            <w:proofErr w:type="spellStart"/>
            <w:r w:rsidRPr="00313C24">
              <w:rPr>
                <w:rFonts w:asciiTheme="majorHAnsi" w:hAnsiTheme="majorHAnsi" w:cs="Times New Roman"/>
                <w:bCs/>
              </w:rPr>
              <w:t>Neutropenia</w:t>
            </w:r>
            <w:proofErr w:type="spellEnd"/>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Clinical Settings for IC patients</w:t>
            </w:r>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Host Defense Abnormalities and related common ID</w:t>
            </w:r>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Pattern of Infections</w:t>
            </w:r>
          </w:p>
          <w:p w:rsidR="00E266C0" w:rsidRPr="00313C24" w:rsidRDefault="00E266C0" w:rsidP="00D211C8">
            <w:pPr>
              <w:numPr>
                <w:ilvl w:val="0"/>
                <w:numId w:val="17"/>
              </w:numPr>
              <w:rPr>
                <w:rFonts w:asciiTheme="majorHAnsi" w:hAnsiTheme="majorHAnsi" w:cs="Times New Roman"/>
                <w:bCs/>
              </w:rPr>
            </w:pPr>
            <w:r w:rsidRPr="00313C24">
              <w:rPr>
                <w:rFonts w:asciiTheme="majorHAnsi" w:hAnsiTheme="majorHAnsi" w:cs="Times New Roman"/>
                <w:bCs/>
              </w:rPr>
              <w:t xml:space="preserve">Bacterial – </w:t>
            </w:r>
            <w:proofErr w:type="spellStart"/>
            <w:r w:rsidRPr="00313C24">
              <w:rPr>
                <w:rFonts w:asciiTheme="majorHAnsi" w:hAnsiTheme="majorHAnsi" w:cs="Times New Roman"/>
                <w:bCs/>
              </w:rPr>
              <w:t>Nocardia</w:t>
            </w:r>
            <w:proofErr w:type="spellEnd"/>
            <w:r w:rsidRPr="00313C24">
              <w:rPr>
                <w:rFonts w:asciiTheme="majorHAnsi" w:hAnsiTheme="majorHAnsi" w:cs="Times New Roman"/>
                <w:bCs/>
              </w:rPr>
              <w:t xml:space="preserve">, </w:t>
            </w:r>
            <w:proofErr w:type="spellStart"/>
            <w:r w:rsidRPr="00313C24">
              <w:rPr>
                <w:rFonts w:asciiTheme="majorHAnsi" w:hAnsiTheme="majorHAnsi" w:cs="Times New Roman"/>
                <w:bCs/>
              </w:rPr>
              <w:t>Mycobacteria</w:t>
            </w:r>
            <w:proofErr w:type="spellEnd"/>
          </w:p>
          <w:p w:rsidR="00E266C0" w:rsidRPr="00313C24" w:rsidRDefault="00E266C0" w:rsidP="00D211C8">
            <w:pPr>
              <w:numPr>
                <w:ilvl w:val="0"/>
                <w:numId w:val="17"/>
              </w:numPr>
              <w:rPr>
                <w:rFonts w:asciiTheme="majorHAnsi" w:hAnsiTheme="majorHAnsi" w:cs="Times New Roman"/>
                <w:bCs/>
              </w:rPr>
            </w:pPr>
            <w:r w:rsidRPr="00313C24">
              <w:rPr>
                <w:rFonts w:asciiTheme="majorHAnsi" w:hAnsiTheme="majorHAnsi" w:cs="Times New Roman"/>
                <w:bCs/>
              </w:rPr>
              <w:t xml:space="preserve">Fungal </w:t>
            </w:r>
          </w:p>
          <w:p w:rsidR="00E266C0" w:rsidRPr="00313C24" w:rsidRDefault="00E266C0" w:rsidP="00D211C8">
            <w:pPr>
              <w:numPr>
                <w:ilvl w:val="0"/>
                <w:numId w:val="17"/>
              </w:numPr>
              <w:rPr>
                <w:rFonts w:asciiTheme="majorHAnsi" w:hAnsiTheme="majorHAnsi" w:cs="Times New Roman"/>
                <w:bCs/>
              </w:rPr>
            </w:pPr>
            <w:r w:rsidRPr="00313C24">
              <w:rPr>
                <w:rFonts w:asciiTheme="majorHAnsi" w:hAnsiTheme="majorHAnsi" w:cs="Times New Roman"/>
                <w:bCs/>
              </w:rPr>
              <w:t>Parasitic</w:t>
            </w:r>
          </w:p>
          <w:p w:rsidR="00E266C0" w:rsidRPr="00313C24" w:rsidRDefault="00E266C0" w:rsidP="00D211C8">
            <w:pPr>
              <w:numPr>
                <w:ilvl w:val="0"/>
                <w:numId w:val="17"/>
              </w:numPr>
              <w:rPr>
                <w:rFonts w:asciiTheme="majorHAnsi" w:hAnsiTheme="majorHAnsi" w:cs="Times New Roman"/>
                <w:bCs/>
              </w:rPr>
            </w:pPr>
            <w:r w:rsidRPr="00313C24">
              <w:rPr>
                <w:rFonts w:asciiTheme="majorHAnsi" w:hAnsiTheme="majorHAnsi" w:cs="Times New Roman"/>
                <w:bCs/>
              </w:rPr>
              <w:t>Viral</w:t>
            </w:r>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Predisposing Factors for invasive fungal infection, PCP</w:t>
            </w:r>
          </w:p>
          <w:p w:rsidR="00E266C0" w:rsidRPr="00313C24" w:rsidRDefault="00E266C0" w:rsidP="00D211C8">
            <w:pPr>
              <w:numPr>
                <w:ilvl w:val="0"/>
                <w:numId w:val="16"/>
              </w:numPr>
              <w:rPr>
                <w:rFonts w:asciiTheme="majorHAnsi" w:hAnsiTheme="majorHAnsi" w:cs="Times New Roman"/>
                <w:bCs/>
              </w:rPr>
            </w:pPr>
            <w:proofErr w:type="spellStart"/>
            <w:r w:rsidRPr="00313C24">
              <w:rPr>
                <w:rFonts w:asciiTheme="majorHAnsi" w:hAnsiTheme="majorHAnsi" w:cs="Times New Roman"/>
                <w:bCs/>
              </w:rPr>
              <w:t>Toxoplasma</w:t>
            </w:r>
            <w:proofErr w:type="spellEnd"/>
            <w:r w:rsidRPr="00313C24">
              <w:rPr>
                <w:rFonts w:asciiTheme="majorHAnsi" w:hAnsiTheme="majorHAnsi" w:cs="Times New Roman"/>
                <w:bCs/>
              </w:rPr>
              <w:t xml:space="preserve"> &amp; Cryptosporidium</w:t>
            </w:r>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Viral infections - spot diagnosis</w:t>
            </w:r>
          </w:p>
          <w:p w:rsidR="00E266C0" w:rsidRPr="00313C24" w:rsidRDefault="00E266C0" w:rsidP="00D211C8">
            <w:pPr>
              <w:numPr>
                <w:ilvl w:val="0"/>
                <w:numId w:val="16"/>
              </w:numPr>
              <w:rPr>
                <w:rFonts w:asciiTheme="majorHAnsi" w:hAnsiTheme="majorHAnsi" w:cs="Times New Roman"/>
                <w:bCs/>
              </w:rPr>
            </w:pPr>
            <w:r w:rsidRPr="00313C24">
              <w:rPr>
                <w:rFonts w:asciiTheme="majorHAnsi" w:hAnsiTheme="majorHAnsi" w:cs="Times New Roman"/>
                <w:bCs/>
              </w:rPr>
              <w:t>AIDS patient – common opportunistic infections</w:t>
            </w:r>
          </w:p>
          <w:p w:rsidR="00E266C0" w:rsidRDefault="00E266C0" w:rsidP="00D211C8">
            <w:pPr>
              <w:ind w:left="0"/>
              <w:rPr>
                <w:rFonts w:asciiTheme="majorHAnsi" w:hAnsiTheme="majorHAnsi" w:cs="Times New Roman"/>
                <w:bCs/>
              </w:rPr>
            </w:pPr>
            <w:r w:rsidRPr="00313C24">
              <w:rPr>
                <w:rFonts w:asciiTheme="majorHAnsi" w:hAnsiTheme="majorHAnsi" w:cs="Times New Roman"/>
                <w:bCs/>
              </w:rPr>
              <w:t>Clinical evaluation and management of the IC patient.</w:t>
            </w:r>
          </w:p>
          <w:p w:rsidR="00385766" w:rsidRDefault="00385766" w:rsidP="00D211C8">
            <w:pPr>
              <w:ind w:left="0"/>
              <w:rPr>
                <w:rFonts w:asciiTheme="majorHAnsi" w:hAnsiTheme="majorHAnsi" w:cs="Times New Roman"/>
                <w:bCs/>
              </w:rPr>
            </w:pPr>
          </w:p>
          <w:p w:rsidR="00385766" w:rsidRDefault="00385766" w:rsidP="00D211C8">
            <w:pPr>
              <w:ind w:left="0"/>
              <w:rPr>
                <w:rFonts w:asciiTheme="majorHAnsi" w:hAnsiTheme="majorHAnsi" w:cs="Times New Roman"/>
                <w:bCs/>
              </w:rPr>
            </w:pPr>
          </w:p>
          <w:p w:rsidR="00385766" w:rsidRDefault="00385766" w:rsidP="00D211C8">
            <w:pPr>
              <w:ind w:left="0"/>
              <w:rPr>
                <w:rFonts w:asciiTheme="majorHAnsi" w:hAnsiTheme="majorHAnsi" w:cs="Times New Roman"/>
                <w:bCs/>
              </w:rPr>
            </w:pPr>
          </w:p>
          <w:p w:rsidR="00385766" w:rsidRPr="00313C24" w:rsidRDefault="00385766" w:rsidP="00D211C8">
            <w:pPr>
              <w:ind w:left="0"/>
              <w:rPr>
                <w:rFonts w:asciiTheme="majorHAnsi" w:hAnsiTheme="majorHAnsi" w:cs="Times New Roman"/>
              </w:rPr>
            </w:pPr>
          </w:p>
        </w:tc>
        <w:tc>
          <w:tcPr>
            <w:tcW w:w="1922" w:type="dxa"/>
            <w:vMerge w:val="restart"/>
          </w:tcPr>
          <w:p w:rsidR="00E266C0" w:rsidRPr="00313C24" w:rsidRDefault="00E266C0" w:rsidP="00972814">
            <w:pPr>
              <w:rPr>
                <w:rFonts w:asciiTheme="majorHAnsi" w:hAnsiTheme="majorHAnsi" w:cs="Times New Roman"/>
              </w:rPr>
            </w:pPr>
            <w:r w:rsidRPr="00313C24">
              <w:rPr>
                <w:rFonts w:asciiTheme="majorHAnsi" w:hAnsiTheme="majorHAnsi" w:cs="Times New Roman"/>
              </w:rPr>
              <w:t>Lecture</w:t>
            </w:r>
          </w:p>
          <w:p w:rsidR="00E266C0" w:rsidRPr="00313C24" w:rsidRDefault="00E266C0" w:rsidP="00972814">
            <w:pPr>
              <w:rPr>
                <w:rFonts w:asciiTheme="majorHAnsi" w:hAnsiTheme="majorHAnsi" w:cs="Times New Roman"/>
              </w:rPr>
            </w:pPr>
          </w:p>
          <w:p w:rsidR="00E266C0" w:rsidRPr="00313C24" w:rsidRDefault="00E266C0" w:rsidP="00972814">
            <w:pPr>
              <w:rPr>
                <w:rFonts w:asciiTheme="majorHAnsi" w:hAnsiTheme="majorHAnsi" w:cs="Times New Roman"/>
              </w:rPr>
            </w:pPr>
            <w:r w:rsidRPr="00313C24">
              <w:rPr>
                <w:rFonts w:asciiTheme="majorHAnsi" w:hAnsiTheme="majorHAnsi" w:cs="Times New Roman"/>
              </w:rPr>
              <w:t>Small group discussion</w:t>
            </w:r>
          </w:p>
          <w:p w:rsidR="00E266C0" w:rsidRPr="00313C24" w:rsidRDefault="00E266C0" w:rsidP="00972814">
            <w:pPr>
              <w:rPr>
                <w:rFonts w:asciiTheme="majorHAnsi" w:hAnsiTheme="majorHAnsi" w:cs="Times New Roman"/>
              </w:rPr>
            </w:pPr>
          </w:p>
          <w:p w:rsidR="00E266C0" w:rsidRPr="00313C24" w:rsidRDefault="00E266C0" w:rsidP="00972814">
            <w:pPr>
              <w:rPr>
                <w:rFonts w:asciiTheme="majorHAnsi" w:hAnsiTheme="majorHAnsi" w:cs="Times New Roman"/>
              </w:rPr>
            </w:pPr>
          </w:p>
        </w:tc>
        <w:tc>
          <w:tcPr>
            <w:tcW w:w="1982" w:type="dxa"/>
            <w:vMerge w:val="restart"/>
          </w:tcPr>
          <w:p w:rsidR="00E266C0" w:rsidRPr="00313C24" w:rsidRDefault="00E266C0" w:rsidP="00D211C8">
            <w:pPr>
              <w:ind w:left="0"/>
              <w:rPr>
                <w:rFonts w:asciiTheme="majorHAnsi" w:hAnsiTheme="majorHAnsi" w:cs="Times New Roman"/>
              </w:rPr>
            </w:pPr>
            <w:r w:rsidRPr="00313C24">
              <w:rPr>
                <w:rFonts w:asciiTheme="majorHAnsi" w:hAnsiTheme="majorHAnsi" w:cs="Times New Roman"/>
              </w:rPr>
              <w:t>LCD projector</w:t>
            </w:r>
          </w:p>
          <w:p w:rsidR="00E266C0" w:rsidRPr="00313C24" w:rsidRDefault="00E266C0" w:rsidP="00D211C8">
            <w:pPr>
              <w:ind w:left="0"/>
              <w:rPr>
                <w:rFonts w:asciiTheme="majorHAnsi" w:hAnsiTheme="majorHAnsi" w:cs="Times New Roman"/>
              </w:rPr>
            </w:pPr>
            <w:r w:rsidRPr="00313C24">
              <w:rPr>
                <w:rFonts w:asciiTheme="majorHAnsi" w:hAnsiTheme="majorHAnsi" w:cs="Times New Roman"/>
              </w:rPr>
              <w:t>Laptop</w:t>
            </w:r>
          </w:p>
          <w:p w:rsidR="00E266C0" w:rsidRPr="00313C24" w:rsidRDefault="00E266C0" w:rsidP="00972814">
            <w:pPr>
              <w:rPr>
                <w:rFonts w:asciiTheme="majorHAnsi" w:hAnsiTheme="majorHAnsi" w:cs="Times New Roman"/>
              </w:rPr>
            </w:pPr>
          </w:p>
          <w:p w:rsidR="00E266C0" w:rsidRPr="00313C24" w:rsidRDefault="00E266C0" w:rsidP="00972814">
            <w:pPr>
              <w:rPr>
                <w:rFonts w:asciiTheme="majorHAnsi" w:hAnsiTheme="majorHAnsi" w:cs="Times New Roman"/>
              </w:rPr>
            </w:pPr>
          </w:p>
          <w:p w:rsidR="00E266C0" w:rsidRPr="00313C24" w:rsidRDefault="00E266C0" w:rsidP="00972814">
            <w:pPr>
              <w:rPr>
                <w:rFonts w:asciiTheme="majorHAnsi" w:hAnsiTheme="majorHAnsi" w:cs="Times New Roman"/>
              </w:rPr>
            </w:pPr>
          </w:p>
          <w:p w:rsidR="00E266C0" w:rsidRPr="00313C24" w:rsidRDefault="00E266C0" w:rsidP="00972814">
            <w:pPr>
              <w:rPr>
                <w:rFonts w:asciiTheme="majorHAnsi" w:hAnsiTheme="majorHAnsi" w:cs="Times New Roman"/>
              </w:rPr>
            </w:pPr>
          </w:p>
        </w:tc>
        <w:tc>
          <w:tcPr>
            <w:tcW w:w="1875" w:type="dxa"/>
            <w:vMerge w:val="restart"/>
          </w:tcPr>
          <w:p w:rsidR="00E266C0" w:rsidRPr="00313C24" w:rsidRDefault="00E266C0" w:rsidP="00D211C8">
            <w:pPr>
              <w:ind w:left="0"/>
              <w:rPr>
                <w:rFonts w:asciiTheme="majorHAnsi" w:hAnsiTheme="majorHAnsi" w:cs="Times New Roman"/>
              </w:rPr>
            </w:pPr>
            <w:r w:rsidRPr="00313C24">
              <w:rPr>
                <w:rFonts w:asciiTheme="majorHAnsi" w:hAnsiTheme="majorHAnsi" w:cs="Times New Roman"/>
              </w:rPr>
              <w:t xml:space="preserve">Written exam </w:t>
            </w:r>
          </w:p>
          <w:p w:rsidR="00E266C0" w:rsidRPr="00313C24" w:rsidRDefault="00E266C0" w:rsidP="00972814">
            <w:pPr>
              <w:rPr>
                <w:rFonts w:asciiTheme="majorHAnsi" w:hAnsiTheme="majorHAnsi" w:cs="Times New Roman"/>
              </w:rPr>
            </w:pPr>
          </w:p>
        </w:tc>
      </w:tr>
      <w:tr w:rsidR="00FA082B" w:rsidRPr="00313C24" w:rsidTr="00F30D64">
        <w:trPr>
          <w:trHeight w:val="470"/>
          <w:jc w:val="center"/>
        </w:trPr>
        <w:tc>
          <w:tcPr>
            <w:tcW w:w="4562" w:type="dxa"/>
          </w:tcPr>
          <w:p w:rsidR="00FA082B" w:rsidRPr="00313C24" w:rsidRDefault="00FA082B" w:rsidP="00FA082B">
            <w:pPr>
              <w:pStyle w:val="ListParagraph"/>
              <w:numPr>
                <w:ilvl w:val="0"/>
                <w:numId w:val="15"/>
              </w:numPr>
              <w:rPr>
                <w:rFonts w:asciiTheme="majorHAnsi" w:hAnsiTheme="majorHAnsi"/>
                <w:sz w:val="22"/>
                <w:szCs w:val="22"/>
              </w:rPr>
            </w:pPr>
            <w:r w:rsidRPr="00313C24">
              <w:rPr>
                <w:rFonts w:asciiTheme="majorHAnsi" w:hAnsiTheme="majorHAnsi"/>
                <w:sz w:val="22"/>
                <w:szCs w:val="22"/>
              </w:rPr>
              <w:t xml:space="preserve">To recognize clinical clues of opportunistic infections anticipated in these populations </w:t>
            </w:r>
          </w:p>
        </w:tc>
        <w:tc>
          <w:tcPr>
            <w:tcW w:w="1384" w:type="dxa"/>
          </w:tcPr>
          <w:p w:rsidR="00FA082B" w:rsidRPr="00313C24" w:rsidRDefault="00FA082B"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tcPr>
          <w:p w:rsidR="00FA082B" w:rsidRPr="00313C24" w:rsidRDefault="00FA082B" w:rsidP="000E4F24">
            <w:pPr>
              <w:ind w:left="0"/>
              <w:rPr>
                <w:rFonts w:asciiTheme="majorHAnsi" w:hAnsiTheme="majorHAnsi" w:cs="Times New Roman"/>
              </w:rPr>
            </w:pPr>
          </w:p>
        </w:tc>
        <w:tc>
          <w:tcPr>
            <w:tcW w:w="1922" w:type="dxa"/>
            <w:vMerge/>
          </w:tcPr>
          <w:p w:rsidR="00FA082B" w:rsidRPr="00313C24" w:rsidRDefault="00FA082B" w:rsidP="00972814">
            <w:pPr>
              <w:ind w:left="0"/>
              <w:rPr>
                <w:rFonts w:asciiTheme="majorHAnsi" w:hAnsiTheme="majorHAnsi" w:cs="Times New Roman"/>
                <w:b/>
              </w:rPr>
            </w:pPr>
          </w:p>
        </w:tc>
        <w:tc>
          <w:tcPr>
            <w:tcW w:w="1982" w:type="dxa"/>
            <w:vMerge/>
          </w:tcPr>
          <w:p w:rsidR="00FA082B" w:rsidRPr="00313C24" w:rsidRDefault="00FA082B" w:rsidP="00972814">
            <w:pPr>
              <w:ind w:left="0"/>
              <w:rPr>
                <w:rFonts w:asciiTheme="majorHAnsi" w:hAnsiTheme="majorHAnsi" w:cs="Times New Roman"/>
                <w:b/>
              </w:rPr>
            </w:pPr>
          </w:p>
        </w:tc>
        <w:tc>
          <w:tcPr>
            <w:tcW w:w="1875" w:type="dxa"/>
            <w:vMerge/>
          </w:tcPr>
          <w:p w:rsidR="00FA082B" w:rsidRPr="00313C24" w:rsidRDefault="00FA082B" w:rsidP="00972814">
            <w:pPr>
              <w:ind w:left="0"/>
              <w:rPr>
                <w:rFonts w:asciiTheme="majorHAnsi" w:hAnsiTheme="majorHAnsi" w:cs="Times New Roman"/>
                <w:b/>
              </w:rPr>
            </w:pPr>
          </w:p>
        </w:tc>
      </w:tr>
      <w:tr w:rsidR="00FA082B" w:rsidRPr="00313C24" w:rsidTr="00F30D64">
        <w:trPr>
          <w:trHeight w:val="690"/>
          <w:jc w:val="center"/>
        </w:trPr>
        <w:tc>
          <w:tcPr>
            <w:tcW w:w="4562" w:type="dxa"/>
          </w:tcPr>
          <w:p w:rsidR="00FA082B" w:rsidRPr="00313C24" w:rsidRDefault="00FA082B" w:rsidP="00FA082B">
            <w:pPr>
              <w:pStyle w:val="ListParagraph"/>
              <w:numPr>
                <w:ilvl w:val="0"/>
                <w:numId w:val="15"/>
              </w:numPr>
              <w:rPr>
                <w:rFonts w:asciiTheme="majorHAnsi" w:hAnsiTheme="majorHAnsi"/>
                <w:sz w:val="22"/>
                <w:szCs w:val="22"/>
              </w:rPr>
            </w:pPr>
            <w:r w:rsidRPr="00313C24">
              <w:rPr>
                <w:rFonts w:asciiTheme="majorHAnsi" w:hAnsiTheme="majorHAnsi"/>
                <w:sz w:val="22"/>
                <w:szCs w:val="22"/>
              </w:rPr>
              <w:t>To discuss appropriate, evidence- based empiric anti infective therapy and alternative management with their adverse reactions</w:t>
            </w:r>
          </w:p>
        </w:tc>
        <w:tc>
          <w:tcPr>
            <w:tcW w:w="1384" w:type="dxa"/>
          </w:tcPr>
          <w:p w:rsidR="00FA082B" w:rsidRPr="00313C24" w:rsidRDefault="00FA082B" w:rsidP="00F612F4">
            <w:pPr>
              <w:ind w:left="0"/>
              <w:rPr>
                <w:rFonts w:asciiTheme="majorHAnsi" w:hAnsiTheme="majorHAnsi" w:cs="Times New Roman"/>
                <w:b/>
              </w:rPr>
            </w:pPr>
            <w:r w:rsidRPr="00313C24">
              <w:rPr>
                <w:rFonts w:asciiTheme="majorHAnsi" w:hAnsiTheme="majorHAnsi" w:cs="Times New Roman"/>
                <w:b/>
              </w:rPr>
              <w:t>1,2,3,7,8</w:t>
            </w:r>
          </w:p>
        </w:tc>
        <w:tc>
          <w:tcPr>
            <w:tcW w:w="3035" w:type="dxa"/>
            <w:vMerge/>
          </w:tcPr>
          <w:p w:rsidR="00FA082B" w:rsidRPr="00313C24" w:rsidRDefault="00FA082B" w:rsidP="000E4F24">
            <w:pPr>
              <w:ind w:left="0"/>
              <w:rPr>
                <w:rFonts w:asciiTheme="majorHAnsi" w:hAnsiTheme="majorHAnsi" w:cs="Times New Roman"/>
              </w:rPr>
            </w:pPr>
          </w:p>
        </w:tc>
        <w:tc>
          <w:tcPr>
            <w:tcW w:w="1922" w:type="dxa"/>
            <w:vMerge/>
          </w:tcPr>
          <w:p w:rsidR="00FA082B" w:rsidRPr="00313C24" w:rsidRDefault="00FA082B" w:rsidP="00972814">
            <w:pPr>
              <w:ind w:left="0"/>
              <w:rPr>
                <w:rFonts w:asciiTheme="majorHAnsi" w:hAnsiTheme="majorHAnsi" w:cs="Times New Roman"/>
                <w:b/>
              </w:rPr>
            </w:pPr>
          </w:p>
        </w:tc>
        <w:tc>
          <w:tcPr>
            <w:tcW w:w="1982" w:type="dxa"/>
            <w:vMerge/>
          </w:tcPr>
          <w:p w:rsidR="00FA082B" w:rsidRPr="00313C24" w:rsidRDefault="00FA082B" w:rsidP="00972814">
            <w:pPr>
              <w:ind w:left="0"/>
              <w:rPr>
                <w:rFonts w:asciiTheme="majorHAnsi" w:hAnsiTheme="majorHAnsi" w:cs="Times New Roman"/>
                <w:b/>
              </w:rPr>
            </w:pPr>
          </w:p>
        </w:tc>
        <w:tc>
          <w:tcPr>
            <w:tcW w:w="1875" w:type="dxa"/>
            <w:vMerge/>
          </w:tcPr>
          <w:p w:rsidR="00FA082B" w:rsidRPr="00313C24" w:rsidRDefault="00FA082B" w:rsidP="00972814">
            <w:pPr>
              <w:ind w:left="0"/>
              <w:rPr>
                <w:rFonts w:asciiTheme="majorHAnsi" w:hAnsiTheme="majorHAnsi" w:cs="Times New Roman"/>
                <w:b/>
              </w:rPr>
            </w:pPr>
          </w:p>
        </w:tc>
      </w:tr>
      <w:tr w:rsidR="0049391F" w:rsidRPr="00313C24" w:rsidTr="00F30D64">
        <w:trPr>
          <w:jc w:val="center"/>
        </w:trPr>
        <w:tc>
          <w:tcPr>
            <w:tcW w:w="4562" w:type="dxa"/>
          </w:tcPr>
          <w:p w:rsidR="0049391F" w:rsidRPr="00313C24" w:rsidRDefault="0004422E" w:rsidP="0049391F">
            <w:pPr>
              <w:ind w:left="0"/>
              <w:rPr>
                <w:rFonts w:asciiTheme="majorHAnsi" w:hAnsiTheme="majorHAnsi" w:cs="Times New Roman"/>
              </w:rPr>
            </w:pPr>
            <w:r w:rsidRPr="00313C24">
              <w:rPr>
                <w:rFonts w:asciiTheme="majorHAnsi" w:hAnsiTheme="majorHAnsi" w:cs="Times New Roman"/>
                <w:b/>
              </w:rPr>
              <w:lastRenderedPageBreak/>
              <w:t>FEVER OF UNKNOWN ORIGIN</w:t>
            </w:r>
          </w:p>
        </w:tc>
        <w:tc>
          <w:tcPr>
            <w:tcW w:w="1384" w:type="dxa"/>
          </w:tcPr>
          <w:p w:rsidR="0049391F" w:rsidRPr="00313C24" w:rsidRDefault="0049391F" w:rsidP="00F612F4">
            <w:pPr>
              <w:ind w:left="0"/>
              <w:rPr>
                <w:rFonts w:asciiTheme="majorHAnsi" w:hAnsiTheme="majorHAnsi" w:cs="Times New Roman"/>
                <w:b/>
              </w:rPr>
            </w:pPr>
          </w:p>
        </w:tc>
        <w:tc>
          <w:tcPr>
            <w:tcW w:w="3035" w:type="dxa"/>
          </w:tcPr>
          <w:p w:rsidR="0049391F" w:rsidRPr="00313C24" w:rsidRDefault="0049391F" w:rsidP="000E4F24">
            <w:pPr>
              <w:ind w:left="0"/>
              <w:rPr>
                <w:rFonts w:asciiTheme="majorHAnsi" w:hAnsiTheme="majorHAnsi" w:cs="Times New Roman"/>
              </w:rPr>
            </w:pPr>
          </w:p>
        </w:tc>
        <w:tc>
          <w:tcPr>
            <w:tcW w:w="1922" w:type="dxa"/>
          </w:tcPr>
          <w:p w:rsidR="0049391F" w:rsidRPr="00313C24" w:rsidRDefault="0049391F" w:rsidP="00972814">
            <w:pPr>
              <w:ind w:left="0"/>
              <w:rPr>
                <w:rFonts w:asciiTheme="majorHAnsi" w:hAnsiTheme="majorHAnsi" w:cs="Times New Roman"/>
                <w:b/>
              </w:rPr>
            </w:pPr>
          </w:p>
        </w:tc>
        <w:tc>
          <w:tcPr>
            <w:tcW w:w="1982" w:type="dxa"/>
          </w:tcPr>
          <w:p w:rsidR="0049391F" w:rsidRPr="00313C24" w:rsidRDefault="0049391F" w:rsidP="00972814">
            <w:pPr>
              <w:ind w:left="0"/>
              <w:rPr>
                <w:rFonts w:asciiTheme="majorHAnsi" w:hAnsiTheme="majorHAnsi" w:cs="Times New Roman"/>
                <w:b/>
              </w:rPr>
            </w:pPr>
          </w:p>
        </w:tc>
        <w:tc>
          <w:tcPr>
            <w:tcW w:w="1875" w:type="dxa"/>
          </w:tcPr>
          <w:p w:rsidR="0049391F" w:rsidRPr="00313C24" w:rsidRDefault="0049391F" w:rsidP="00972814">
            <w:pPr>
              <w:ind w:left="0"/>
              <w:rPr>
                <w:rFonts w:asciiTheme="majorHAnsi" w:hAnsiTheme="majorHAnsi" w:cs="Times New Roman"/>
                <w:b/>
              </w:rPr>
            </w:pPr>
          </w:p>
        </w:tc>
      </w:tr>
      <w:tr w:rsidR="00845C4B" w:rsidRPr="00313C24" w:rsidTr="00F30D64">
        <w:trPr>
          <w:trHeight w:val="930"/>
          <w:jc w:val="center"/>
        </w:trPr>
        <w:tc>
          <w:tcPr>
            <w:tcW w:w="4562" w:type="dxa"/>
          </w:tcPr>
          <w:p w:rsidR="00845C4B" w:rsidRPr="00313C24" w:rsidRDefault="00845C4B" w:rsidP="00DB1E4F">
            <w:pPr>
              <w:pStyle w:val="ListParagraph"/>
              <w:numPr>
                <w:ilvl w:val="0"/>
                <w:numId w:val="21"/>
              </w:numPr>
              <w:rPr>
                <w:rFonts w:asciiTheme="majorHAnsi" w:hAnsiTheme="majorHAnsi"/>
                <w:sz w:val="22"/>
                <w:szCs w:val="22"/>
              </w:rPr>
            </w:pPr>
            <w:r w:rsidRPr="00313C24">
              <w:rPr>
                <w:rFonts w:asciiTheme="majorHAnsi" w:hAnsiTheme="majorHAnsi"/>
                <w:sz w:val="22"/>
                <w:szCs w:val="22"/>
              </w:rPr>
              <w:t>To discuss epidemiological features and approach to diagnosis of patients with FUO and categorize patients according to classification.</w:t>
            </w:r>
          </w:p>
        </w:tc>
        <w:tc>
          <w:tcPr>
            <w:tcW w:w="1384" w:type="dxa"/>
          </w:tcPr>
          <w:p w:rsidR="00845C4B" w:rsidRPr="00313C24" w:rsidRDefault="00845C4B"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val="restart"/>
          </w:tcPr>
          <w:p w:rsidR="00845C4B" w:rsidRPr="00313C24" w:rsidRDefault="00845C4B" w:rsidP="00E86A3A">
            <w:pPr>
              <w:ind w:left="0"/>
              <w:rPr>
                <w:rFonts w:asciiTheme="majorHAnsi" w:hAnsiTheme="majorHAnsi" w:cs="Times New Roman"/>
                <w:bCs/>
              </w:rPr>
            </w:pPr>
            <w:r w:rsidRPr="00313C24">
              <w:rPr>
                <w:rFonts w:asciiTheme="majorHAnsi" w:hAnsiTheme="majorHAnsi" w:cs="Times New Roman"/>
                <w:bCs/>
              </w:rPr>
              <w:t>Definition and classification of FUO</w:t>
            </w:r>
          </w:p>
          <w:p w:rsidR="00845C4B" w:rsidRPr="00313C24" w:rsidRDefault="00845C4B" w:rsidP="00E86A3A">
            <w:pPr>
              <w:ind w:left="0"/>
              <w:rPr>
                <w:rFonts w:asciiTheme="majorHAnsi" w:hAnsiTheme="majorHAnsi" w:cs="Times New Roman"/>
                <w:bCs/>
              </w:rPr>
            </w:pPr>
          </w:p>
          <w:p w:rsidR="00845C4B" w:rsidRPr="00313C24" w:rsidRDefault="00845C4B" w:rsidP="00E86A3A">
            <w:pPr>
              <w:ind w:left="0"/>
              <w:rPr>
                <w:rFonts w:asciiTheme="majorHAnsi" w:hAnsiTheme="majorHAnsi" w:cs="Times New Roman"/>
                <w:bCs/>
              </w:rPr>
            </w:pPr>
            <w:r w:rsidRPr="00313C24">
              <w:rPr>
                <w:rFonts w:asciiTheme="majorHAnsi" w:hAnsiTheme="majorHAnsi" w:cs="Times New Roman"/>
                <w:bCs/>
              </w:rPr>
              <w:t>Most common causes of FUO and their estimated frequencies</w:t>
            </w:r>
          </w:p>
          <w:p w:rsidR="00845C4B" w:rsidRPr="00313C24" w:rsidRDefault="00845C4B" w:rsidP="00E86A3A">
            <w:pPr>
              <w:ind w:left="0"/>
              <w:rPr>
                <w:rFonts w:asciiTheme="majorHAnsi" w:hAnsiTheme="majorHAnsi" w:cs="Times New Roman"/>
                <w:bCs/>
              </w:rPr>
            </w:pPr>
          </w:p>
          <w:p w:rsidR="00845C4B" w:rsidRPr="00313C24" w:rsidRDefault="00845C4B" w:rsidP="00E86A3A">
            <w:pPr>
              <w:ind w:left="0"/>
              <w:rPr>
                <w:rFonts w:asciiTheme="majorHAnsi" w:hAnsiTheme="majorHAnsi" w:cs="Times New Roman"/>
                <w:bCs/>
              </w:rPr>
            </w:pPr>
            <w:r w:rsidRPr="00313C24">
              <w:rPr>
                <w:rFonts w:asciiTheme="majorHAnsi" w:hAnsiTheme="majorHAnsi" w:cs="Times New Roman"/>
                <w:bCs/>
              </w:rPr>
              <w:t>Most useful diagnostic tests to determine the etiology of FUO</w:t>
            </w:r>
          </w:p>
        </w:tc>
        <w:tc>
          <w:tcPr>
            <w:tcW w:w="1922" w:type="dxa"/>
            <w:vMerge w:val="restart"/>
          </w:tcPr>
          <w:p w:rsidR="00845C4B" w:rsidRPr="00313C24" w:rsidRDefault="00845C4B" w:rsidP="00CA5593">
            <w:pPr>
              <w:ind w:left="0"/>
              <w:rPr>
                <w:rFonts w:asciiTheme="majorHAnsi" w:hAnsiTheme="majorHAnsi" w:cs="Times New Roman"/>
              </w:rPr>
            </w:pPr>
            <w:r w:rsidRPr="00313C24">
              <w:rPr>
                <w:rFonts w:asciiTheme="majorHAnsi" w:hAnsiTheme="majorHAnsi" w:cs="Times New Roman"/>
              </w:rPr>
              <w:t>Lecture</w:t>
            </w:r>
          </w:p>
          <w:p w:rsidR="00845C4B" w:rsidRPr="00313C24" w:rsidRDefault="00845C4B" w:rsidP="0004422E">
            <w:pPr>
              <w:rPr>
                <w:rFonts w:asciiTheme="majorHAnsi" w:hAnsiTheme="majorHAnsi" w:cs="Times New Roman"/>
              </w:rPr>
            </w:pPr>
          </w:p>
          <w:p w:rsidR="00845C4B" w:rsidRPr="00313C24" w:rsidRDefault="00845C4B" w:rsidP="00CA5593">
            <w:pPr>
              <w:ind w:left="0"/>
              <w:rPr>
                <w:rFonts w:asciiTheme="majorHAnsi" w:hAnsiTheme="majorHAnsi" w:cs="Times New Roman"/>
              </w:rPr>
            </w:pPr>
            <w:r w:rsidRPr="00313C24">
              <w:rPr>
                <w:rFonts w:asciiTheme="majorHAnsi" w:hAnsiTheme="majorHAnsi" w:cs="Times New Roman"/>
              </w:rPr>
              <w:t>Small group discussion</w:t>
            </w:r>
          </w:p>
          <w:p w:rsidR="00845C4B" w:rsidRPr="00313C24" w:rsidRDefault="00845C4B" w:rsidP="0004422E">
            <w:pPr>
              <w:rPr>
                <w:rFonts w:asciiTheme="majorHAnsi" w:hAnsiTheme="majorHAnsi" w:cs="Times New Roman"/>
              </w:rPr>
            </w:pPr>
          </w:p>
          <w:p w:rsidR="00845C4B" w:rsidRPr="00313C24" w:rsidRDefault="00845C4B" w:rsidP="0004422E">
            <w:pPr>
              <w:rPr>
                <w:rFonts w:asciiTheme="majorHAnsi" w:hAnsiTheme="majorHAnsi" w:cs="Times New Roman"/>
              </w:rPr>
            </w:pPr>
          </w:p>
        </w:tc>
        <w:tc>
          <w:tcPr>
            <w:tcW w:w="1982" w:type="dxa"/>
            <w:vMerge w:val="restart"/>
          </w:tcPr>
          <w:p w:rsidR="00845C4B" w:rsidRPr="00313C24" w:rsidRDefault="00845C4B" w:rsidP="0004422E">
            <w:pPr>
              <w:ind w:left="0"/>
              <w:rPr>
                <w:rFonts w:asciiTheme="majorHAnsi" w:hAnsiTheme="majorHAnsi" w:cs="Times New Roman"/>
              </w:rPr>
            </w:pPr>
            <w:r w:rsidRPr="00313C24">
              <w:rPr>
                <w:rFonts w:asciiTheme="majorHAnsi" w:hAnsiTheme="majorHAnsi" w:cs="Times New Roman"/>
              </w:rPr>
              <w:t>Lecture slides</w:t>
            </w:r>
          </w:p>
          <w:p w:rsidR="00845C4B" w:rsidRPr="00313C24" w:rsidRDefault="00845C4B" w:rsidP="0004422E">
            <w:pPr>
              <w:ind w:left="0"/>
              <w:rPr>
                <w:rFonts w:asciiTheme="majorHAnsi" w:hAnsiTheme="majorHAnsi" w:cs="Times New Roman"/>
              </w:rPr>
            </w:pPr>
            <w:r w:rsidRPr="00313C24">
              <w:rPr>
                <w:rFonts w:asciiTheme="majorHAnsi" w:hAnsiTheme="majorHAnsi" w:cs="Times New Roman"/>
              </w:rPr>
              <w:t>LCD projector</w:t>
            </w:r>
          </w:p>
          <w:p w:rsidR="00845C4B" w:rsidRPr="00313C24" w:rsidRDefault="00845C4B" w:rsidP="0004422E">
            <w:pPr>
              <w:ind w:left="0"/>
              <w:rPr>
                <w:rFonts w:asciiTheme="majorHAnsi" w:hAnsiTheme="majorHAnsi" w:cs="Times New Roman"/>
              </w:rPr>
            </w:pPr>
            <w:r w:rsidRPr="00313C24">
              <w:rPr>
                <w:rFonts w:asciiTheme="majorHAnsi" w:hAnsiTheme="majorHAnsi" w:cs="Times New Roman"/>
              </w:rPr>
              <w:t>Laptop</w:t>
            </w:r>
          </w:p>
          <w:p w:rsidR="00845C4B" w:rsidRPr="00313C24" w:rsidRDefault="00845C4B" w:rsidP="0004422E">
            <w:pPr>
              <w:ind w:left="0"/>
              <w:rPr>
                <w:rFonts w:asciiTheme="majorHAnsi" w:hAnsiTheme="majorHAnsi" w:cs="Times New Roman"/>
              </w:rPr>
            </w:pPr>
          </w:p>
          <w:p w:rsidR="00845C4B" w:rsidRPr="00313C24" w:rsidRDefault="00845C4B" w:rsidP="0004422E">
            <w:pPr>
              <w:ind w:left="0"/>
              <w:rPr>
                <w:rFonts w:asciiTheme="majorHAnsi" w:hAnsiTheme="majorHAnsi" w:cs="Times New Roman"/>
              </w:rPr>
            </w:pPr>
          </w:p>
          <w:p w:rsidR="00845C4B" w:rsidRPr="00313C24" w:rsidRDefault="00845C4B" w:rsidP="0004422E">
            <w:pPr>
              <w:ind w:left="0"/>
              <w:rPr>
                <w:rFonts w:asciiTheme="majorHAnsi" w:hAnsiTheme="majorHAnsi" w:cs="Times New Roman"/>
              </w:rPr>
            </w:pPr>
            <w:r w:rsidRPr="00313C24">
              <w:rPr>
                <w:rFonts w:asciiTheme="majorHAnsi" w:hAnsiTheme="majorHAnsi" w:cs="Times New Roman"/>
              </w:rPr>
              <w:t>Small Group Discussions</w:t>
            </w:r>
          </w:p>
          <w:p w:rsidR="00845C4B" w:rsidRPr="00313C24" w:rsidRDefault="00845C4B" w:rsidP="00E86A3A">
            <w:pPr>
              <w:ind w:left="0"/>
              <w:rPr>
                <w:rFonts w:asciiTheme="majorHAnsi" w:hAnsiTheme="majorHAnsi" w:cs="Times New Roman"/>
              </w:rPr>
            </w:pPr>
          </w:p>
        </w:tc>
        <w:tc>
          <w:tcPr>
            <w:tcW w:w="1875" w:type="dxa"/>
            <w:vMerge w:val="restart"/>
          </w:tcPr>
          <w:p w:rsidR="00845C4B" w:rsidRPr="00313C24" w:rsidRDefault="00845C4B" w:rsidP="0004422E">
            <w:pPr>
              <w:ind w:left="0"/>
              <w:rPr>
                <w:rFonts w:asciiTheme="majorHAnsi" w:hAnsiTheme="majorHAnsi" w:cs="Times New Roman"/>
              </w:rPr>
            </w:pPr>
            <w:r w:rsidRPr="00313C24">
              <w:rPr>
                <w:rFonts w:asciiTheme="majorHAnsi" w:hAnsiTheme="majorHAnsi" w:cs="Times New Roman"/>
              </w:rPr>
              <w:t xml:space="preserve">Written exam </w:t>
            </w:r>
          </w:p>
          <w:p w:rsidR="00845C4B" w:rsidRPr="00313C24" w:rsidRDefault="00845C4B" w:rsidP="0004422E">
            <w:pPr>
              <w:rPr>
                <w:rFonts w:asciiTheme="majorHAnsi" w:hAnsiTheme="majorHAnsi" w:cs="Times New Roman"/>
              </w:rPr>
            </w:pPr>
          </w:p>
        </w:tc>
      </w:tr>
      <w:tr w:rsidR="00845C4B" w:rsidRPr="00313C24" w:rsidTr="00F30D64">
        <w:trPr>
          <w:trHeight w:val="1097"/>
          <w:jc w:val="center"/>
        </w:trPr>
        <w:tc>
          <w:tcPr>
            <w:tcW w:w="4562" w:type="dxa"/>
          </w:tcPr>
          <w:p w:rsidR="00845C4B" w:rsidRPr="00313C24" w:rsidRDefault="00845C4B" w:rsidP="00DB1E4F">
            <w:pPr>
              <w:pStyle w:val="ListParagraph"/>
              <w:numPr>
                <w:ilvl w:val="0"/>
                <w:numId w:val="21"/>
              </w:numPr>
              <w:rPr>
                <w:rFonts w:asciiTheme="majorHAnsi" w:hAnsiTheme="majorHAnsi"/>
                <w:sz w:val="22"/>
                <w:szCs w:val="22"/>
              </w:rPr>
            </w:pPr>
            <w:r w:rsidRPr="00313C24">
              <w:rPr>
                <w:rFonts w:asciiTheme="majorHAnsi" w:hAnsiTheme="majorHAnsi"/>
                <w:sz w:val="22"/>
                <w:szCs w:val="22"/>
              </w:rPr>
              <w:t>To outline the most useful diagnostic tests for determining the etiology of FUO and appropriate treatment options to each classification in a given patient</w:t>
            </w:r>
          </w:p>
        </w:tc>
        <w:tc>
          <w:tcPr>
            <w:tcW w:w="1384" w:type="dxa"/>
          </w:tcPr>
          <w:p w:rsidR="00845C4B" w:rsidRPr="00313C24" w:rsidRDefault="00845C4B"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tcPr>
          <w:p w:rsidR="00845C4B" w:rsidRPr="00313C24" w:rsidRDefault="00845C4B" w:rsidP="000E4F24">
            <w:pPr>
              <w:ind w:left="0"/>
              <w:rPr>
                <w:rFonts w:asciiTheme="majorHAnsi" w:hAnsiTheme="majorHAnsi" w:cs="Times New Roman"/>
              </w:rPr>
            </w:pPr>
          </w:p>
        </w:tc>
        <w:tc>
          <w:tcPr>
            <w:tcW w:w="1922" w:type="dxa"/>
            <w:vMerge/>
          </w:tcPr>
          <w:p w:rsidR="00845C4B" w:rsidRPr="00313C24" w:rsidRDefault="00845C4B" w:rsidP="00972814">
            <w:pPr>
              <w:ind w:left="0"/>
              <w:rPr>
                <w:rFonts w:asciiTheme="majorHAnsi" w:hAnsiTheme="majorHAnsi" w:cs="Times New Roman"/>
                <w:b/>
              </w:rPr>
            </w:pPr>
          </w:p>
        </w:tc>
        <w:tc>
          <w:tcPr>
            <w:tcW w:w="1982" w:type="dxa"/>
            <w:vMerge/>
          </w:tcPr>
          <w:p w:rsidR="00845C4B" w:rsidRPr="00313C24" w:rsidRDefault="00845C4B" w:rsidP="00972814">
            <w:pPr>
              <w:ind w:left="0"/>
              <w:rPr>
                <w:rFonts w:asciiTheme="majorHAnsi" w:hAnsiTheme="majorHAnsi" w:cs="Times New Roman"/>
                <w:b/>
              </w:rPr>
            </w:pPr>
          </w:p>
        </w:tc>
        <w:tc>
          <w:tcPr>
            <w:tcW w:w="1875" w:type="dxa"/>
            <w:vMerge/>
          </w:tcPr>
          <w:p w:rsidR="00845C4B" w:rsidRPr="00313C24" w:rsidRDefault="00845C4B" w:rsidP="00972814">
            <w:pPr>
              <w:ind w:left="0"/>
              <w:rPr>
                <w:rFonts w:asciiTheme="majorHAnsi" w:hAnsiTheme="majorHAnsi" w:cs="Times New Roman"/>
                <w:b/>
              </w:rPr>
            </w:pPr>
          </w:p>
        </w:tc>
      </w:tr>
      <w:tr w:rsidR="00845C4B" w:rsidRPr="00313C24" w:rsidTr="00F30D64">
        <w:trPr>
          <w:jc w:val="center"/>
        </w:trPr>
        <w:tc>
          <w:tcPr>
            <w:tcW w:w="4562" w:type="dxa"/>
          </w:tcPr>
          <w:p w:rsidR="00845C4B" w:rsidRPr="00313C24" w:rsidRDefault="00845C4B" w:rsidP="00DB1E4F">
            <w:pPr>
              <w:pStyle w:val="ListParagraph"/>
              <w:numPr>
                <w:ilvl w:val="0"/>
                <w:numId w:val="21"/>
              </w:numPr>
              <w:autoSpaceDE w:val="0"/>
              <w:autoSpaceDN w:val="0"/>
              <w:adjustRightInd w:val="0"/>
              <w:rPr>
                <w:rFonts w:asciiTheme="majorHAnsi" w:hAnsiTheme="majorHAnsi"/>
                <w:sz w:val="22"/>
                <w:szCs w:val="22"/>
              </w:rPr>
            </w:pPr>
            <w:r w:rsidRPr="00313C24">
              <w:rPr>
                <w:rFonts w:asciiTheme="majorHAnsi" w:hAnsiTheme="majorHAnsi"/>
                <w:sz w:val="22"/>
                <w:szCs w:val="22"/>
              </w:rPr>
              <w:t>To recognize the red flags in the management of FUO that entails subspecialty consult</w:t>
            </w:r>
          </w:p>
        </w:tc>
        <w:tc>
          <w:tcPr>
            <w:tcW w:w="1384" w:type="dxa"/>
          </w:tcPr>
          <w:p w:rsidR="00845C4B" w:rsidRPr="00313C24" w:rsidRDefault="00845C4B" w:rsidP="00F612F4">
            <w:pPr>
              <w:ind w:left="0"/>
              <w:rPr>
                <w:rFonts w:asciiTheme="majorHAnsi" w:hAnsiTheme="majorHAnsi" w:cs="Times New Roman"/>
              </w:rPr>
            </w:pPr>
            <w:r w:rsidRPr="00313C24">
              <w:rPr>
                <w:rFonts w:asciiTheme="majorHAnsi" w:hAnsiTheme="majorHAnsi" w:cs="Times New Roman"/>
              </w:rPr>
              <w:t>1,4,10</w:t>
            </w:r>
          </w:p>
        </w:tc>
        <w:tc>
          <w:tcPr>
            <w:tcW w:w="3035" w:type="dxa"/>
            <w:vMerge/>
          </w:tcPr>
          <w:p w:rsidR="00845C4B" w:rsidRPr="00313C24" w:rsidRDefault="00845C4B" w:rsidP="000E4F24">
            <w:pPr>
              <w:ind w:left="0"/>
              <w:rPr>
                <w:rFonts w:asciiTheme="majorHAnsi" w:hAnsiTheme="majorHAnsi" w:cs="Times New Roman"/>
              </w:rPr>
            </w:pPr>
          </w:p>
        </w:tc>
        <w:tc>
          <w:tcPr>
            <w:tcW w:w="1922" w:type="dxa"/>
            <w:vMerge/>
          </w:tcPr>
          <w:p w:rsidR="00845C4B" w:rsidRPr="00313C24" w:rsidRDefault="00845C4B" w:rsidP="00972814">
            <w:pPr>
              <w:ind w:left="0"/>
              <w:rPr>
                <w:rFonts w:asciiTheme="majorHAnsi" w:hAnsiTheme="majorHAnsi" w:cs="Times New Roman"/>
              </w:rPr>
            </w:pPr>
          </w:p>
        </w:tc>
        <w:tc>
          <w:tcPr>
            <w:tcW w:w="1982" w:type="dxa"/>
            <w:vMerge/>
          </w:tcPr>
          <w:p w:rsidR="00845C4B" w:rsidRPr="00313C24" w:rsidRDefault="00845C4B" w:rsidP="00972814">
            <w:pPr>
              <w:ind w:left="0"/>
              <w:rPr>
                <w:rFonts w:asciiTheme="majorHAnsi" w:hAnsiTheme="majorHAnsi" w:cs="Times New Roman"/>
              </w:rPr>
            </w:pPr>
          </w:p>
        </w:tc>
        <w:tc>
          <w:tcPr>
            <w:tcW w:w="1875" w:type="dxa"/>
            <w:vMerge/>
          </w:tcPr>
          <w:p w:rsidR="00845C4B" w:rsidRPr="00313C24" w:rsidRDefault="00845C4B" w:rsidP="00972814">
            <w:pPr>
              <w:ind w:left="0"/>
              <w:rPr>
                <w:rFonts w:asciiTheme="majorHAnsi" w:hAnsiTheme="majorHAnsi" w:cs="Times New Roman"/>
              </w:rPr>
            </w:pPr>
          </w:p>
        </w:tc>
      </w:tr>
      <w:tr w:rsidR="0004422E" w:rsidRPr="00313C24" w:rsidTr="00F30D64">
        <w:trPr>
          <w:jc w:val="center"/>
        </w:trPr>
        <w:tc>
          <w:tcPr>
            <w:tcW w:w="4562" w:type="dxa"/>
          </w:tcPr>
          <w:p w:rsidR="0004422E" w:rsidRPr="00313C24" w:rsidRDefault="00D62D00" w:rsidP="00216F52">
            <w:pPr>
              <w:autoSpaceDE w:val="0"/>
              <w:autoSpaceDN w:val="0"/>
              <w:adjustRightInd w:val="0"/>
              <w:ind w:left="0"/>
              <w:rPr>
                <w:rFonts w:asciiTheme="majorHAnsi" w:hAnsiTheme="majorHAnsi" w:cs="Times New Roman"/>
              </w:rPr>
            </w:pPr>
            <w:r w:rsidRPr="00313C24">
              <w:rPr>
                <w:rFonts w:asciiTheme="majorHAnsi" w:hAnsiTheme="majorHAnsi" w:cs="Times New Roman"/>
                <w:b/>
              </w:rPr>
              <w:t>HIV/AIDS</w:t>
            </w:r>
            <w:r w:rsidR="00216F52" w:rsidRPr="00313C24">
              <w:rPr>
                <w:rFonts w:asciiTheme="majorHAnsi" w:hAnsiTheme="majorHAnsi" w:cs="Times New Roman"/>
              </w:rPr>
              <w:t xml:space="preserve"> </w:t>
            </w:r>
          </w:p>
        </w:tc>
        <w:tc>
          <w:tcPr>
            <w:tcW w:w="1384" w:type="dxa"/>
          </w:tcPr>
          <w:p w:rsidR="0004422E" w:rsidRPr="00313C24" w:rsidRDefault="0004422E" w:rsidP="00F612F4">
            <w:pPr>
              <w:ind w:left="0"/>
              <w:rPr>
                <w:rFonts w:asciiTheme="majorHAnsi" w:hAnsiTheme="majorHAnsi" w:cs="Times New Roman"/>
                <w:b/>
              </w:rPr>
            </w:pPr>
          </w:p>
        </w:tc>
        <w:tc>
          <w:tcPr>
            <w:tcW w:w="3035" w:type="dxa"/>
          </w:tcPr>
          <w:p w:rsidR="0004422E" w:rsidRPr="00313C24" w:rsidRDefault="0004422E" w:rsidP="000E4F24">
            <w:pPr>
              <w:ind w:left="0"/>
              <w:rPr>
                <w:rFonts w:asciiTheme="majorHAnsi" w:hAnsiTheme="majorHAnsi" w:cs="Times New Roman"/>
              </w:rPr>
            </w:pPr>
          </w:p>
        </w:tc>
        <w:tc>
          <w:tcPr>
            <w:tcW w:w="1922" w:type="dxa"/>
          </w:tcPr>
          <w:p w:rsidR="0004422E" w:rsidRPr="00313C24" w:rsidRDefault="0004422E" w:rsidP="00972814">
            <w:pPr>
              <w:ind w:left="0"/>
              <w:rPr>
                <w:rFonts w:asciiTheme="majorHAnsi" w:hAnsiTheme="majorHAnsi" w:cs="Times New Roman"/>
                <w:b/>
              </w:rPr>
            </w:pPr>
          </w:p>
        </w:tc>
        <w:tc>
          <w:tcPr>
            <w:tcW w:w="1982" w:type="dxa"/>
          </w:tcPr>
          <w:p w:rsidR="0004422E" w:rsidRPr="00313C24" w:rsidRDefault="0004422E" w:rsidP="00972814">
            <w:pPr>
              <w:ind w:left="0"/>
              <w:rPr>
                <w:rFonts w:asciiTheme="majorHAnsi" w:hAnsiTheme="majorHAnsi" w:cs="Times New Roman"/>
                <w:b/>
              </w:rPr>
            </w:pPr>
          </w:p>
        </w:tc>
        <w:tc>
          <w:tcPr>
            <w:tcW w:w="1875" w:type="dxa"/>
          </w:tcPr>
          <w:p w:rsidR="0004422E" w:rsidRPr="00313C24" w:rsidRDefault="0004422E" w:rsidP="00972814">
            <w:pPr>
              <w:ind w:left="0"/>
              <w:rPr>
                <w:rFonts w:asciiTheme="majorHAnsi" w:hAnsiTheme="majorHAnsi" w:cs="Times New Roman"/>
                <w:b/>
              </w:rPr>
            </w:pPr>
          </w:p>
        </w:tc>
      </w:tr>
      <w:tr w:rsidR="00CA5593" w:rsidRPr="00313C24" w:rsidTr="00F30D64">
        <w:trPr>
          <w:jc w:val="center"/>
        </w:trPr>
        <w:tc>
          <w:tcPr>
            <w:tcW w:w="4562" w:type="dxa"/>
          </w:tcPr>
          <w:p w:rsidR="00CA5593" w:rsidRPr="00313C24" w:rsidRDefault="00216F52" w:rsidP="00216F52">
            <w:pPr>
              <w:pStyle w:val="ListParagraph"/>
              <w:numPr>
                <w:ilvl w:val="0"/>
                <w:numId w:val="28"/>
              </w:numPr>
              <w:autoSpaceDE w:val="0"/>
              <w:autoSpaceDN w:val="0"/>
              <w:adjustRightInd w:val="0"/>
              <w:rPr>
                <w:rFonts w:asciiTheme="majorHAnsi" w:hAnsiTheme="majorHAnsi"/>
                <w:sz w:val="22"/>
                <w:szCs w:val="22"/>
              </w:rPr>
            </w:pPr>
            <w:r w:rsidRPr="00313C24">
              <w:rPr>
                <w:rFonts w:asciiTheme="majorHAnsi" w:hAnsiTheme="majorHAnsi"/>
                <w:sz w:val="22"/>
                <w:szCs w:val="22"/>
              </w:rPr>
              <w:t>To describe the specific features of the epidemiology and impact of HIV infection worldwide</w:t>
            </w:r>
          </w:p>
        </w:tc>
        <w:tc>
          <w:tcPr>
            <w:tcW w:w="1384" w:type="dxa"/>
          </w:tcPr>
          <w:p w:rsidR="00CA5593" w:rsidRPr="00313C24" w:rsidRDefault="006B5ACD" w:rsidP="00F612F4">
            <w:pPr>
              <w:ind w:left="0"/>
              <w:rPr>
                <w:rFonts w:asciiTheme="majorHAnsi" w:hAnsiTheme="majorHAnsi" w:cs="Times New Roman"/>
                <w:b/>
              </w:rPr>
            </w:pPr>
            <w:r w:rsidRPr="00313C24">
              <w:rPr>
                <w:rFonts w:asciiTheme="majorHAnsi" w:hAnsiTheme="majorHAnsi" w:cs="Times New Roman"/>
                <w:b/>
              </w:rPr>
              <w:t>1,2,3</w:t>
            </w:r>
          </w:p>
        </w:tc>
        <w:tc>
          <w:tcPr>
            <w:tcW w:w="3035" w:type="dxa"/>
          </w:tcPr>
          <w:p w:rsidR="00CA5593" w:rsidRPr="00313C24" w:rsidRDefault="00CA5593" w:rsidP="00216F52">
            <w:pPr>
              <w:ind w:left="0"/>
              <w:jc w:val="both"/>
              <w:rPr>
                <w:rFonts w:asciiTheme="majorHAnsi" w:hAnsiTheme="majorHAnsi" w:cs="Times New Roman"/>
                <w:b/>
                <w:bCs/>
              </w:rPr>
            </w:pPr>
            <w:r w:rsidRPr="00313C24">
              <w:rPr>
                <w:rFonts w:asciiTheme="majorHAnsi" w:hAnsiTheme="majorHAnsi" w:cs="Times New Roman"/>
                <w:bCs/>
              </w:rPr>
              <w:t>Epidemiology of HIV/AIDS</w:t>
            </w:r>
          </w:p>
        </w:tc>
        <w:tc>
          <w:tcPr>
            <w:tcW w:w="1922" w:type="dxa"/>
            <w:vMerge w:val="restart"/>
          </w:tcPr>
          <w:p w:rsidR="00CA5593" w:rsidRPr="00313C24" w:rsidRDefault="00CA5593" w:rsidP="00CA5593">
            <w:pPr>
              <w:ind w:left="0"/>
              <w:rPr>
                <w:rFonts w:asciiTheme="majorHAnsi" w:hAnsiTheme="majorHAnsi" w:cs="Times New Roman"/>
              </w:rPr>
            </w:pPr>
            <w:r w:rsidRPr="00313C24">
              <w:rPr>
                <w:rFonts w:asciiTheme="majorHAnsi" w:hAnsiTheme="majorHAnsi" w:cs="Times New Roman"/>
              </w:rPr>
              <w:t>Lecture</w:t>
            </w:r>
          </w:p>
          <w:p w:rsidR="00CA5593" w:rsidRPr="00313C24" w:rsidRDefault="00CA5593" w:rsidP="00CA5593">
            <w:pPr>
              <w:ind w:left="0"/>
              <w:rPr>
                <w:rFonts w:asciiTheme="majorHAnsi" w:hAnsiTheme="majorHAnsi" w:cs="Times New Roman"/>
              </w:rPr>
            </w:pPr>
            <w:r w:rsidRPr="00313C24">
              <w:rPr>
                <w:rFonts w:asciiTheme="majorHAnsi" w:hAnsiTheme="majorHAnsi" w:cs="Times New Roman"/>
              </w:rPr>
              <w:t>Panel discussion</w:t>
            </w:r>
          </w:p>
          <w:p w:rsidR="00CA5593" w:rsidRPr="00313C24" w:rsidRDefault="00CA5593" w:rsidP="00CA5593">
            <w:pPr>
              <w:ind w:left="0"/>
              <w:rPr>
                <w:rFonts w:asciiTheme="majorHAnsi" w:hAnsiTheme="majorHAnsi" w:cs="Times New Roman"/>
              </w:rPr>
            </w:pPr>
            <w:r w:rsidRPr="00313C24">
              <w:rPr>
                <w:rFonts w:asciiTheme="majorHAnsi" w:hAnsiTheme="majorHAnsi" w:cs="Times New Roman"/>
              </w:rPr>
              <w:t>Wildfire</w:t>
            </w:r>
          </w:p>
          <w:p w:rsidR="00CA5593" w:rsidRPr="00313C24" w:rsidRDefault="00CA5593" w:rsidP="00972814">
            <w:pPr>
              <w:rPr>
                <w:rFonts w:asciiTheme="majorHAnsi" w:hAnsiTheme="majorHAnsi" w:cs="Times New Roman"/>
              </w:rPr>
            </w:pPr>
          </w:p>
        </w:tc>
        <w:tc>
          <w:tcPr>
            <w:tcW w:w="1982" w:type="dxa"/>
            <w:vMerge w:val="restart"/>
          </w:tcPr>
          <w:p w:rsidR="00CA5593" w:rsidRPr="00313C24" w:rsidRDefault="00CA5593" w:rsidP="00CA5593">
            <w:pPr>
              <w:ind w:left="0"/>
              <w:rPr>
                <w:rFonts w:asciiTheme="majorHAnsi" w:hAnsiTheme="majorHAnsi" w:cs="Times New Roman"/>
              </w:rPr>
            </w:pPr>
            <w:r w:rsidRPr="00313C24">
              <w:rPr>
                <w:rFonts w:asciiTheme="majorHAnsi" w:hAnsiTheme="majorHAnsi" w:cs="Times New Roman"/>
              </w:rPr>
              <w:t>LCD projector</w:t>
            </w:r>
          </w:p>
          <w:p w:rsidR="00CA5593" w:rsidRPr="00313C24" w:rsidRDefault="00CA5593" w:rsidP="00CA5593">
            <w:pPr>
              <w:ind w:left="0"/>
              <w:rPr>
                <w:rFonts w:asciiTheme="majorHAnsi" w:hAnsiTheme="majorHAnsi" w:cs="Times New Roman"/>
              </w:rPr>
            </w:pPr>
            <w:r w:rsidRPr="00313C24">
              <w:rPr>
                <w:rFonts w:asciiTheme="majorHAnsi" w:hAnsiTheme="majorHAnsi" w:cs="Times New Roman"/>
              </w:rPr>
              <w:t>Laptop</w:t>
            </w:r>
          </w:p>
          <w:p w:rsidR="00CA5593" w:rsidRPr="00313C24" w:rsidRDefault="00CA5593" w:rsidP="00CA5593">
            <w:pPr>
              <w:ind w:left="0"/>
              <w:rPr>
                <w:rFonts w:asciiTheme="majorHAnsi" w:hAnsiTheme="majorHAnsi" w:cs="Times New Roman"/>
              </w:rPr>
            </w:pPr>
            <w:r w:rsidRPr="00313C24">
              <w:rPr>
                <w:rFonts w:asciiTheme="majorHAnsi" w:hAnsiTheme="majorHAnsi" w:cs="Times New Roman"/>
              </w:rPr>
              <w:t>Guest speaker</w:t>
            </w:r>
            <w:r w:rsidR="000F3A88" w:rsidRPr="00313C24">
              <w:rPr>
                <w:rFonts w:asciiTheme="majorHAnsi" w:hAnsiTheme="majorHAnsi" w:cs="Times New Roman"/>
              </w:rPr>
              <w:t>/ Resource Person</w:t>
            </w:r>
          </w:p>
          <w:p w:rsidR="00CA5593" w:rsidRPr="00313C24" w:rsidRDefault="00CA5593" w:rsidP="00972814">
            <w:pPr>
              <w:rPr>
                <w:rFonts w:asciiTheme="majorHAnsi" w:hAnsiTheme="majorHAnsi" w:cs="Times New Roman"/>
              </w:rPr>
            </w:pPr>
          </w:p>
          <w:p w:rsidR="00CA5593" w:rsidRPr="00313C24" w:rsidRDefault="00CA5593" w:rsidP="00972814">
            <w:pPr>
              <w:rPr>
                <w:rFonts w:asciiTheme="majorHAnsi" w:hAnsiTheme="majorHAnsi" w:cs="Times New Roman"/>
              </w:rPr>
            </w:pPr>
          </w:p>
          <w:p w:rsidR="00CA5593" w:rsidRPr="00313C24" w:rsidRDefault="00CA5593" w:rsidP="00972814">
            <w:pPr>
              <w:rPr>
                <w:rFonts w:asciiTheme="majorHAnsi" w:hAnsiTheme="majorHAnsi" w:cs="Times New Roman"/>
              </w:rPr>
            </w:pPr>
          </w:p>
          <w:p w:rsidR="00CA5593" w:rsidRPr="00313C24" w:rsidRDefault="00CA5593" w:rsidP="00972814">
            <w:pPr>
              <w:rPr>
                <w:rFonts w:asciiTheme="majorHAnsi" w:hAnsiTheme="majorHAnsi" w:cs="Times New Roman"/>
              </w:rPr>
            </w:pPr>
          </w:p>
        </w:tc>
        <w:tc>
          <w:tcPr>
            <w:tcW w:w="1875" w:type="dxa"/>
            <w:vMerge w:val="restart"/>
          </w:tcPr>
          <w:p w:rsidR="00CA5593" w:rsidRPr="00313C24" w:rsidRDefault="00CA5593" w:rsidP="00CA5593">
            <w:pPr>
              <w:ind w:left="0"/>
              <w:rPr>
                <w:rFonts w:asciiTheme="majorHAnsi" w:hAnsiTheme="majorHAnsi" w:cs="Times New Roman"/>
              </w:rPr>
            </w:pPr>
            <w:r w:rsidRPr="00313C24">
              <w:rPr>
                <w:rFonts w:asciiTheme="majorHAnsi" w:hAnsiTheme="majorHAnsi" w:cs="Times New Roman"/>
              </w:rPr>
              <w:t xml:space="preserve">Written exam </w:t>
            </w:r>
          </w:p>
          <w:p w:rsidR="00CA5593" w:rsidRPr="00313C24" w:rsidRDefault="00CA5593" w:rsidP="00972814">
            <w:pPr>
              <w:rPr>
                <w:rFonts w:asciiTheme="majorHAnsi" w:hAnsiTheme="majorHAnsi" w:cs="Times New Roman"/>
              </w:rPr>
            </w:pPr>
          </w:p>
        </w:tc>
      </w:tr>
      <w:tr w:rsidR="003D29C4" w:rsidRPr="00313C24" w:rsidTr="00F30D64">
        <w:trPr>
          <w:trHeight w:val="930"/>
          <w:jc w:val="center"/>
        </w:trPr>
        <w:tc>
          <w:tcPr>
            <w:tcW w:w="4562" w:type="dxa"/>
          </w:tcPr>
          <w:p w:rsidR="003D29C4" w:rsidRPr="00313C24" w:rsidRDefault="003D29C4" w:rsidP="001058CB">
            <w:pPr>
              <w:pStyle w:val="ListParagraph"/>
              <w:numPr>
                <w:ilvl w:val="0"/>
                <w:numId w:val="28"/>
              </w:numPr>
              <w:rPr>
                <w:rFonts w:asciiTheme="majorHAnsi" w:hAnsiTheme="majorHAnsi"/>
                <w:sz w:val="22"/>
                <w:szCs w:val="22"/>
              </w:rPr>
            </w:pPr>
            <w:r w:rsidRPr="00313C24">
              <w:rPr>
                <w:rFonts w:asciiTheme="majorHAnsi" w:hAnsiTheme="majorHAnsi"/>
                <w:sz w:val="22"/>
                <w:szCs w:val="22"/>
              </w:rPr>
              <w:t xml:space="preserve">To correlate  the </w:t>
            </w:r>
            <w:proofErr w:type="spellStart"/>
            <w:r w:rsidRPr="00313C24">
              <w:rPr>
                <w:rFonts w:asciiTheme="majorHAnsi" w:hAnsiTheme="majorHAnsi"/>
                <w:sz w:val="22"/>
                <w:szCs w:val="22"/>
              </w:rPr>
              <w:t>pathophysiology</w:t>
            </w:r>
            <w:proofErr w:type="spellEnd"/>
            <w:r w:rsidRPr="00313C24">
              <w:rPr>
                <w:rFonts w:asciiTheme="majorHAnsi" w:hAnsiTheme="majorHAnsi"/>
                <w:sz w:val="22"/>
                <w:szCs w:val="22"/>
              </w:rPr>
              <w:t xml:space="preserve"> of AIDS disease to course of illness and to recognize opportunistic infections associated with it</w:t>
            </w:r>
          </w:p>
        </w:tc>
        <w:tc>
          <w:tcPr>
            <w:tcW w:w="1384" w:type="dxa"/>
          </w:tcPr>
          <w:p w:rsidR="003D29C4" w:rsidRPr="00313C24" w:rsidRDefault="00CA7B14" w:rsidP="00F612F4">
            <w:pPr>
              <w:ind w:left="0"/>
              <w:rPr>
                <w:rFonts w:asciiTheme="majorHAnsi" w:hAnsiTheme="majorHAnsi" w:cs="Times New Roman"/>
                <w:b/>
              </w:rPr>
            </w:pPr>
            <w:r w:rsidRPr="00313C24">
              <w:rPr>
                <w:rFonts w:asciiTheme="majorHAnsi" w:hAnsiTheme="majorHAnsi" w:cs="Times New Roman"/>
                <w:b/>
              </w:rPr>
              <w:t>1,2,3</w:t>
            </w:r>
          </w:p>
        </w:tc>
        <w:tc>
          <w:tcPr>
            <w:tcW w:w="3035" w:type="dxa"/>
          </w:tcPr>
          <w:p w:rsidR="003D29C4" w:rsidRPr="00313C24" w:rsidRDefault="003D29C4" w:rsidP="001058CB">
            <w:pPr>
              <w:ind w:left="0"/>
              <w:jc w:val="both"/>
              <w:rPr>
                <w:rFonts w:asciiTheme="majorHAnsi" w:hAnsiTheme="majorHAnsi" w:cs="Times New Roman"/>
                <w:b/>
                <w:bCs/>
              </w:rPr>
            </w:pPr>
            <w:r w:rsidRPr="00313C24">
              <w:rPr>
                <w:rFonts w:asciiTheme="majorHAnsi" w:hAnsiTheme="majorHAnsi" w:cs="Times New Roman"/>
                <w:bCs/>
              </w:rPr>
              <w:t>Basic biology of the etiologic agent and host response</w:t>
            </w:r>
          </w:p>
          <w:p w:rsidR="003D29C4" w:rsidRPr="00313C24" w:rsidRDefault="003D29C4" w:rsidP="003D29C4">
            <w:pPr>
              <w:ind w:left="0"/>
              <w:jc w:val="both"/>
              <w:rPr>
                <w:rFonts w:asciiTheme="majorHAnsi" w:hAnsiTheme="majorHAnsi" w:cs="Times New Roman"/>
                <w:b/>
                <w:bCs/>
              </w:rPr>
            </w:pPr>
            <w:r w:rsidRPr="00313C24">
              <w:rPr>
                <w:rFonts w:asciiTheme="majorHAnsi" w:hAnsiTheme="majorHAnsi" w:cs="Times New Roman"/>
                <w:bCs/>
              </w:rPr>
              <w:t>Clinical manifestation and course of the disease</w:t>
            </w:r>
          </w:p>
        </w:tc>
        <w:tc>
          <w:tcPr>
            <w:tcW w:w="1922" w:type="dxa"/>
            <w:vMerge/>
          </w:tcPr>
          <w:p w:rsidR="003D29C4" w:rsidRPr="00313C24" w:rsidRDefault="003D29C4" w:rsidP="00972814">
            <w:pPr>
              <w:ind w:left="0"/>
              <w:rPr>
                <w:rFonts w:asciiTheme="majorHAnsi" w:hAnsiTheme="majorHAnsi" w:cs="Times New Roman"/>
                <w:b/>
              </w:rPr>
            </w:pPr>
          </w:p>
        </w:tc>
        <w:tc>
          <w:tcPr>
            <w:tcW w:w="1982" w:type="dxa"/>
            <w:vMerge/>
          </w:tcPr>
          <w:p w:rsidR="003D29C4" w:rsidRPr="00313C24" w:rsidRDefault="003D29C4" w:rsidP="00972814">
            <w:pPr>
              <w:ind w:left="0"/>
              <w:rPr>
                <w:rFonts w:asciiTheme="majorHAnsi" w:hAnsiTheme="majorHAnsi" w:cs="Times New Roman"/>
                <w:b/>
              </w:rPr>
            </w:pPr>
          </w:p>
        </w:tc>
        <w:tc>
          <w:tcPr>
            <w:tcW w:w="1875" w:type="dxa"/>
            <w:vMerge/>
          </w:tcPr>
          <w:p w:rsidR="003D29C4" w:rsidRPr="00313C24" w:rsidRDefault="003D29C4" w:rsidP="00972814">
            <w:pPr>
              <w:ind w:left="0"/>
              <w:rPr>
                <w:rFonts w:asciiTheme="majorHAnsi" w:hAnsiTheme="majorHAnsi" w:cs="Times New Roman"/>
                <w:b/>
              </w:rPr>
            </w:pPr>
          </w:p>
        </w:tc>
      </w:tr>
      <w:tr w:rsidR="00CA5593" w:rsidRPr="00313C24" w:rsidTr="00F30D64">
        <w:trPr>
          <w:jc w:val="center"/>
        </w:trPr>
        <w:tc>
          <w:tcPr>
            <w:tcW w:w="4562" w:type="dxa"/>
          </w:tcPr>
          <w:p w:rsidR="00CA5593" w:rsidRPr="00313C24" w:rsidRDefault="0039491C" w:rsidP="00313C24">
            <w:pPr>
              <w:pStyle w:val="ListParagraph"/>
              <w:numPr>
                <w:ilvl w:val="0"/>
                <w:numId w:val="28"/>
              </w:numPr>
              <w:rPr>
                <w:rFonts w:asciiTheme="majorHAnsi" w:hAnsiTheme="majorHAnsi"/>
                <w:sz w:val="22"/>
                <w:szCs w:val="22"/>
              </w:rPr>
            </w:pPr>
            <w:r w:rsidRPr="00313C24">
              <w:rPr>
                <w:rFonts w:asciiTheme="majorHAnsi" w:hAnsiTheme="majorHAnsi"/>
                <w:sz w:val="22"/>
                <w:szCs w:val="22"/>
              </w:rPr>
              <w:t xml:space="preserve">To </w:t>
            </w:r>
            <w:r w:rsidR="00F4532B" w:rsidRPr="00313C24">
              <w:rPr>
                <w:rFonts w:asciiTheme="majorHAnsi" w:hAnsiTheme="majorHAnsi"/>
                <w:sz w:val="22"/>
                <w:szCs w:val="22"/>
              </w:rPr>
              <w:t xml:space="preserve">formulate social awareness campaign </w:t>
            </w:r>
            <w:r w:rsidR="00313C24">
              <w:rPr>
                <w:rFonts w:asciiTheme="majorHAnsi" w:hAnsiTheme="majorHAnsi"/>
                <w:sz w:val="22"/>
                <w:szCs w:val="22"/>
              </w:rPr>
              <w:t>on t</w:t>
            </w:r>
            <w:r w:rsidR="00CA5593" w:rsidRPr="00313C24">
              <w:rPr>
                <w:rFonts w:asciiTheme="majorHAnsi" w:hAnsiTheme="majorHAnsi"/>
                <w:sz w:val="22"/>
                <w:szCs w:val="22"/>
              </w:rPr>
              <w:t>he socioeconomic impact of the disease</w:t>
            </w:r>
            <w:r w:rsidR="00F4532B" w:rsidRPr="00313C24">
              <w:rPr>
                <w:rFonts w:asciiTheme="majorHAnsi" w:hAnsiTheme="majorHAnsi"/>
                <w:sz w:val="22"/>
                <w:szCs w:val="22"/>
              </w:rPr>
              <w:t>.</w:t>
            </w:r>
          </w:p>
        </w:tc>
        <w:tc>
          <w:tcPr>
            <w:tcW w:w="1384" w:type="dxa"/>
          </w:tcPr>
          <w:p w:rsidR="00CA5593" w:rsidRPr="00313C24" w:rsidRDefault="00CA7B14" w:rsidP="00F612F4">
            <w:pPr>
              <w:ind w:left="0"/>
              <w:rPr>
                <w:rFonts w:asciiTheme="majorHAnsi" w:hAnsiTheme="majorHAnsi" w:cs="Times New Roman"/>
                <w:b/>
              </w:rPr>
            </w:pPr>
            <w:r w:rsidRPr="00313C24">
              <w:rPr>
                <w:rFonts w:asciiTheme="majorHAnsi" w:hAnsiTheme="majorHAnsi" w:cs="Times New Roman"/>
                <w:b/>
              </w:rPr>
              <w:t>1,5,</w:t>
            </w:r>
            <w:r w:rsidR="007C1298" w:rsidRPr="00313C24">
              <w:rPr>
                <w:rFonts w:asciiTheme="majorHAnsi" w:hAnsiTheme="majorHAnsi" w:cs="Times New Roman"/>
                <w:b/>
              </w:rPr>
              <w:t>7</w:t>
            </w:r>
            <w:r w:rsidRPr="00313C24">
              <w:rPr>
                <w:rFonts w:asciiTheme="majorHAnsi" w:hAnsiTheme="majorHAnsi" w:cs="Times New Roman"/>
                <w:b/>
              </w:rPr>
              <w:t>,9</w:t>
            </w:r>
          </w:p>
        </w:tc>
        <w:tc>
          <w:tcPr>
            <w:tcW w:w="3035" w:type="dxa"/>
          </w:tcPr>
          <w:p w:rsidR="00CA5593" w:rsidRPr="00313C24" w:rsidRDefault="00CA5593" w:rsidP="003D29C4">
            <w:pPr>
              <w:ind w:left="0"/>
              <w:jc w:val="both"/>
              <w:rPr>
                <w:rFonts w:asciiTheme="majorHAnsi" w:hAnsiTheme="majorHAnsi" w:cs="Times New Roman"/>
                <w:b/>
                <w:bCs/>
              </w:rPr>
            </w:pPr>
            <w:r w:rsidRPr="00313C24">
              <w:rPr>
                <w:rFonts w:asciiTheme="majorHAnsi" w:hAnsiTheme="majorHAnsi" w:cs="Times New Roman"/>
                <w:bCs/>
              </w:rPr>
              <w:t>Burden of the illness of the disease among patients living with HIV/AIDS</w:t>
            </w:r>
          </w:p>
        </w:tc>
        <w:tc>
          <w:tcPr>
            <w:tcW w:w="1922" w:type="dxa"/>
            <w:vMerge/>
          </w:tcPr>
          <w:p w:rsidR="00CA5593" w:rsidRPr="00313C24" w:rsidRDefault="00CA5593" w:rsidP="00972814">
            <w:pPr>
              <w:ind w:left="0"/>
              <w:rPr>
                <w:rFonts w:asciiTheme="majorHAnsi" w:hAnsiTheme="majorHAnsi" w:cs="Times New Roman"/>
                <w:b/>
              </w:rPr>
            </w:pPr>
          </w:p>
        </w:tc>
        <w:tc>
          <w:tcPr>
            <w:tcW w:w="1982" w:type="dxa"/>
            <w:vMerge/>
          </w:tcPr>
          <w:p w:rsidR="00CA5593" w:rsidRPr="00313C24" w:rsidRDefault="00CA5593" w:rsidP="00972814">
            <w:pPr>
              <w:ind w:left="0"/>
              <w:rPr>
                <w:rFonts w:asciiTheme="majorHAnsi" w:hAnsiTheme="majorHAnsi" w:cs="Times New Roman"/>
                <w:b/>
              </w:rPr>
            </w:pPr>
          </w:p>
        </w:tc>
        <w:tc>
          <w:tcPr>
            <w:tcW w:w="1875" w:type="dxa"/>
            <w:vMerge/>
          </w:tcPr>
          <w:p w:rsidR="00CA5593" w:rsidRPr="00313C24" w:rsidRDefault="00CA5593" w:rsidP="00972814">
            <w:pPr>
              <w:ind w:left="0"/>
              <w:rPr>
                <w:rFonts w:asciiTheme="majorHAnsi" w:hAnsiTheme="majorHAnsi" w:cs="Times New Roman"/>
                <w:b/>
              </w:rPr>
            </w:pPr>
          </w:p>
        </w:tc>
      </w:tr>
      <w:tr w:rsidR="00CA5593" w:rsidRPr="00313C24" w:rsidTr="00F30D64">
        <w:trPr>
          <w:jc w:val="center"/>
        </w:trPr>
        <w:tc>
          <w:tcPr>
            <w:tcW w:w="4562" w:type="dxa"/>
          </w:tcPr>
          <w:p w:rsidR="00CA5593" w:rsidRPr="00313C24" w:rsidRDefault="0039491C" w:rsidP="007C1298">
            <w:pPr>
              <w:pStyle w:val="ListParagraph"/>
              <w:numPr>
                <w:ilvl w:val="0"/>
                <w:numId w:val="28"/>
              </w:numPr>
              <w:rPr>
                <w:rFonts w:asciiTheme="majorHAnsi" w:hAnsiTheme="majorHAnsi"/>
                <w:sz w:val="22"/>
                <w:szCs w:val="22"/>
              </w:rPr>
            </w:pPr>
            <w:r w:rsidRPr="00313C24">
              <w:rPr>
                <w:rFonts w:asciiTheme="majorHAnsi" w:hAnsiTheme="majorHAnsi"/>
                <w:sz w:val="22"/>
                <w:szCs w:val="22"/>
              </w:rPr>
              <w:t xml:space="preserve">To </w:t>
            </w:r>
            <w:r w:rsidR="00F4532B" w:rsidRPr="00313C24">
              <w:rPr>
                <w:rFonts w:asciiTheme="majorHAnsi" w:hAnsiTheme="majorHAnsi"/>
                <w:sz w:val="22"/>
                <w:szCs w:val="22"/>
              </w:rPr>
              <w:t>perform evidence-based search and</w:t>
            </w:r>
            <w:r w:rsidR="00CA5593" w:rsidRPr="00313C24">
              <w:rPr>
                <w:rFonts w:asciiTheme="majorHAnsi" w:hAnsiTheme="majorHAnsi"/>
                <w:sz w:val="22"/>
                <w:szCs w:val="22"/>
              </w:rPr>
              <w:t xml:space="preserve"> updates on recent development on treatment and prevention of HIV/AIDS.</w:t>
            </w:r>
          </w:p>
        </w:tc>
        <w:tc>
          <w:tcPr>
            <w:tcW w:w="1384" w:type="dxa"/>
          </w:tcPr>
          <w:p w:rsidR="00CA5593" w:rsidRPr="00313C24" w:rsidRDefault="007C1298" w:rsidP="00F612F4">
            <w:pPr>
              <w:ind w:left="0"/>
              <w:rPr>
                <w:rFonts w:asciiTheme="majorHAnsi" w:hAnsiTheme="majorHAnsi" w:cs="Times New Roman"/>
                <w:b/>
              </w:rPr>
            </w:pPr>
            <w:r w:rsidRPr="00313C24">
              <w:rPr>
                <w:rFonts w:asciiTheme="majorHAnsi" w:hAnsiTheme="majorHAnsi" w:cs="Times New Roman"/>
                <w:b/>
              </w:rPr>
              <w:t>1,3,8,9</w:t>
            </w:r>
          </w:p>
        </w:tc>
        <w:tc>
          <w:tcPr>
            <w:tcW w:w="3035" w:type="dxa"/>
          </w:tcPr>
          <w:p w:rsidR="00CA5593" w:rsidRPr="00313C24" w:rsidRDefault="00CA5593" w:rsidP="003D29C4">
            <w:pPr>
              <w:ind w:left="0"/>
              <w:rPr>
                <w:rFonts w:asciiTheme="majorHAnsi" w:hAnsiTheme="majorHAnsi" w:cs="Times New Roman"/>
              </w:rPr>
            </w:pPr>
            <w:r w:rsidRPr="00313C24">
              <w:rPr>
                <w:rFonts w:asciiTheme="majorHAnsi" w:hAnsiTheme="majorHAnsi" w:cs="Times New Roman"/>
                <w:bCs/>
              </w:rPr>
              <w:t>Updates on treatment and prevention</w:t>
            </w:r>
          </w:p>
        </w:tc>
        <w:tc>
          <w:tcPr>
            <w:tcW w:w="1922" w:type="dxa"/>
            <w:vMerge/>
          </w:tcPr>
          <w:p w:rsidR="00CA5593" w:rsidRPr="00313C24" w:rsidRDefault="00CA5593" w:rsidP="00972814">
            <w:pPr>
              <w:ind w:left="0"/>
              <w:rPr>
                <w:rFonts w:asciiTheme="majorHAnsi" w:hAnsiTheme="majorHAnsi" w:cs="Times New Roman"/>
                <w:b/>
              </w:rPr>
            </w:pPr>
          </w:p>
        </w:tc>
        <w:tc>
          <w:tcPr>
            <w:tcW w:w="1982" w:type="dxa"/>
            <w:vMerge/>
          </w:tcPr>
          <w:p w:rsidR="00CA5593" w:rsidRPr="00313C24" w:rsidRDefault="00CA5593" w:rsidP="00972814">
            <w:pPr>
              <w:ind w:left="0"/>
              <w:rPr>
                <w:rFonts w:asciiTheme="majorHAnsi" w:hAnsiTheme="majorHAnsi" w:cs="Times New Roman"/>
                <w:b/>
              </w:rPr>
            </w:pPr>
          </w:p>
        </w:tc>
        <w:tc>
          <w:tcPr>
            <w:tcW w:w="1875" w:type="dxa"/>
            <w:vMerge/>
          </w:tcPr>
          <w:p w:rsidR="00CA5593" w:rsidRPr="00313C24" w:rsidRDefault="00CA5593" w:rsidP="00972814">
            <w:pPr>
              <w:ind w:left="0"/>
              <w:rPr>
                <w:rFonts w:asciiTheme="majorHAnsi" w:hAnsiTheme="majorHAnsi" w:cs="Times New Roman"/>
                <w:b/>
              </w:rPr>
            </w:pPr>
          </w:p>
        </w:tc>
      </w:tr>
      <w:tr w:rsidR="00CA5593" w:rsidRPr="00313C24" w:rsidTr="00F30D64">
        <w:trPr>
          <w:jc w:val="center"/>
        </w:trPr>
        <w:tc>
          <w:tcPr>
            <w:tcW w:w="4562" w:type="dxa"/>
          </w:tcPr>
          <w:p w:rsidR="00CA5593" w:rsidRPr="00313C24" w:rsidRDefault="00F058C5" w:rsidP="00F058C5">
            <w:pPr>
              <w:ind w:left="0"/>
              <w:rPr>
                <w:rFonts w:asciiTheme="majorHAnsi" w:hAnsiTheme="majorHAnsi" w:cs="Times New Roman"/>
              </w:rPr>
            </w:pPr>
            <w:r w:rsidRPr="00313C24">
              <w:rPr>
                <w:rFonts w:asciiTheme="majorHAnsi" w:hAnsiTheme="majorHAnsi" w:cs="Times New Roman"/>
                <w:b/>
              </w:rPr>
              <w:t>IMMUNIZATION</w:t>
            </w:r>
          </w:p>
        </w:tc>
        <w:tc>
          <w:tcPr>
            <w:tcW w:w="1384" w:type="dxa"/>
          </w:tcPr>
          <w:p w:rsidR="00CA5593" w:rsidRPr="00313C24" w:rsidRDefault="00CA5593" w:rsidP="00F612F4">
            <w:pPr>
              <w:ind w:left="0"/>
              <w:rPr>
                <w:rFonts w:asciiTheme="majorHAnsi" w:hAnsiTheme="majorHAnsi" w:cs="Times New Roman"/>
                <w:b/>
              </w:rPr>
            </w:pPr>
          </w:p>
        </w:tc>
        <w:tc>
          <w:tcPr>
            <w:tcW w:w="3035" w:type="dxa"/>
          </w:tcPr>
          <w:p w:rsidR="00CA5593" w:rsidRPr="00313C24" w:rsidRDefault="00CA5593" w:rsidP="000E4F24">
            <w:pPr>
              <w:ind w:left="0"/>
              <w:rPr>
                <w:rFonts w:asciiTheme="majorHAnsi" w:hAnsiTheme="majorHAnsi" w:cs="Times New Roman"/>
              </w:rPr>
            </w:pPr>
          </w:p>
        </w:tc>
        <w:tc>
          <w:tcPr>
            <w:tcW w:w="1922" w:type="dxa"/>
          </w:tcPr>
          <w:p w:rsidR="00CA5593" w:rsidRPr="00313C24" w:rsidRDefault="00CA5593" w:rsidP="00972814">
            <w:pPr>
              <w:ind w:left="0"/>
              <w:rPr>
                <w:rFonts w:asciiTheme="majorHAnsi" w:hAnsiTheme="majorHAnsi" w:cs="Times New Roman"/>
                <w:b/>
              </w:rPr>
            </w:pPr>
          </w:p>
        </w:tc>
        <w:tc>
          <w:tcPr>
            <w:tcW w:w="1982" w:type="dxa"/>
          </w:tcPr>
          <w:p w:rsidR="00CA5593" w:rsidRPr="00313C24" w:rsidRDefault="00CA5593" w:rsidP="00972814">
            <w:pPr>
              <w:ind w:left="0"/>
              <w:rPr>
                <w:rFonts w:asciiTheme="majorHAnsi" w:hAnsiTheme="majorHAnsi" w:cs="Times New Roman"/>
                <w:b/>
              </w:rPr>
            </w:pPr>
          </w:p>
        </w:tc>
        <w:tc>
          <w:tcPr>
            <w:tcW w:w="1875" w:type="dxa"/>
          </w:tcPr>
          <w:p w:rsidR="00CA5593" w:rsidRPr="00313C24" w:rsidRDefault="00CA5593" w:rsidP="00972814">
            <w:pPr>
              <w:ind w:left="0"/>
              <w:rPr>
                <w:rFonts w:asciiTheme="majorHAnsi" w:hAnsiTheme="majorHAnsi" w:cs="Times New Roman"/>
                <w:b/>
              </w:rPr>
            </w:pPr>
          </w:p>
        </w:tc>
      </w:tr>
      <w:tr w:rsidR="009B49CE" w:rsidRPr="00313C24" w:rsidTr="00F30D64">
        <w:trPr>
          <w:trHeight w:val="470"/>
          <w:jc w:val="center"/>
        </w:trPr>
        <w:tc>
          <w:tcPr>
            <w:tcW w:w="4562" w:type="dxa"/>
          </w:tcPr>
          <w:p w:rsidR="009B49CE" w:rsidRPr="00313C24" w:rsidRDefault="009B49CE" w:rsidP="00313C24">
            <w:pPr>
              <w:pStyle w:val="ListParagraph"/>
              <w:numPr>
                <w:ilvl w:val="0"/>
                <w:numId w:val="30"/>
              </w:numPr>
              <w:rPr>
                <w:rFonts w:asciiTheme="majorHAnsi" w:hAnsiTheme="majorHAnsi"/>
                <w:sz w:val="22"/>
                <w:szCs w:val="22"/>
              </w:rPr>
            </w:pPr>
            <w:r w:rsidRPr="00313C24">
              <w:rPr>
                <w:rFonts w:asciiTheme="majorHAnsi" w:hAnsiTheme="majorHAnsi"/>
                <w:sz w:val="22"/>
                <w:szCs w:val="22"/>
              </w:rPr>
              <w:t xml:space="preserve">To </w:t>
            </w:r>
            <w:r w:rsidR="00313C24">
              <w:rPr>
                <w:rFonts w:asciiTheme="majorHAnsi" w:hAnsiTheme="majorHAnsi"/>
                <w:sz w:val="22"/>
                <w:szCs w:val="22"/>
              </w:rPr>
              <w:t>discuss</w:t>
            </w:r>
            <w:r w:rsidRPr="00313C24">
              <w:rPr>
                <w:rFonts w:asciiTheme="majorHAnsi" w:hAnsiTheme="majorHAnsi"/>
                <w:sz w:val="22"/>
                <w:szCs w:val="22"/>
              </w:rPr>
              <w:t xml:space="preserve"> essential concepts on Immunization </w:t>
            </w:r>
            <w:r w:rsidR="00AF7AB8" w:rsidRPr="00313C24">
              <w:rPr>
                <w:rFonts w:asciiTheme="majorHAnsi" w:hAnsiTheme="majorHAnsi"/>
                <w:sz w:val="22"/>
                <w:szCs w:val="22"/>
              </w:rPr>
              <w:t>and its classifications</w:t>
            </w:r>
          </w:p>
        </w:tc>
        <w:tc>
          <w:tcPr>
            <w:tcW w:w="1384" w:type="dxa"/>
          </w:tcPr>
          <w:p w:rsidR="009B49CE" w:rsidRPr="00313C24" w:rsidRDefault="00AF7AB8"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val="restart"/>
          </w:tcPr>
          <w:p w:rsidR="009B49CE" w:rsidRPr="00313C24" w:rsidRDefault="009B49CE" w:rsidP="00AF7AB8">
            <w:pPr>
              <w:tabs>
                <w:tab w:val="num" w:pos="972"/>
              </w:tabs>
              <w:ind w:left="0"/>
              <w:rPr>
                <w:rFonts w:asciiTheme="majorHAnsi" w:hAnsiTheme="majorHAnsi" w:cs="Times New Roman"/>
              </w:rPr>
            </w:pPr>
            <w:r w:rsidRPr="00313C24">
              <w:rPr>
                <w:rFonts w:asciiTheme="majorHAnsi" w:hAnsiTheme="majorHAnsi" w:cs="Times New Roman"/>
              </w:rPr>
              <w:t>Classification, indications, contraindications, &amp; adverse effects of vaccination</w:t>
            </w:r>
          </w:p>
          <w:p w:rsidR="009B49CE" w:rsidRPr="00313C24" w:rsidRDefault="009B49CE" w:rsidP="00AF7AB8">
            <w:pPr>
              <w:ind w:left="0"/>
              <w:rPr>
                <w:rFonts w:asciiTheme="majorHAnsi" w:hAnsiTheme="majorHAnsi" w:cs="Times New Roman"/>
              </w:rPr>
            </w:pPr>
            <w:r w:rsidRPr="00313C24">
              <w:rPr>
                <w:rFonts w:asciiTheme="majorHAnsi" w:hAnsiTheme="majorHAnsi" w:cs="Times New Roman"/>
              </w:rPr>
              <w:t>Adult &amp; child immunization schedule</w:t>
            </w:r>
          </w:p>
        </w:tc>
        <w:tc>
          <w:tcPr>
            <w:tcW w:w="1922" w:type="dxa"/>
            <w:vMerge w:val="restart"/>
          </w:tcPr>
          <w:p w:rsidR="009B49CE" w:rsidRPr="00313C24" w:rsidRDefault="009B49CE" w:rsidP="0001010F">
            <w:pPr>
              <w:ind w:left="0"/>
              <w:rPr>
                <w:rFonts w:asciiTheme="majorHAnsi" w:hAnsiTheme="majorHAnsi" w:cs="Times New Roman"/>
              </w:rPr>
            </w:pPr>
            <w:r w:rsidRPr="00313C24">
              <w:rPr>
                <w:rFonts w:asciiTheme="majorHAnsi" w:hAnsiTheme="majorHAnsi" w:cs="Times New Roman"/>
              </w:rPr>
              <w:t>Lecture</w:t>
            </w: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tc>
        <w:tc>
          <w:tcPr>
            <w:tcW w:w="1982" w:type="dxa"/>
            <w:vMerge w:val="restart"/>
          </w:tcPr>
          <w:p w:rsidR="009B49CE" w:rsidRPr="00313C24" w:rsidRDefault="009B49CE" w:rsidP="0001010F">
            <w:pPr>
              <w:ind w:left="0"/>
              <w:rPr>
                <w:rFonts w:asciiTheme="majorHAnsi" w:hAnsiTheme="majorHAnsi" w:cs="Times New Roman"/>
              </w:rPr>
            </w:pPr>
            <w:r w:rsidRPr="00313C24">
              <w:rPr>
                <w:rFonts w:asciiTheme="majorHAnsi" w:hAnsiTheme="majorHAnsi" w:cs="Times New Roman"/>
              </w:rPr>
              <w:t>LCD projector</w:t>
            </w:r>
          </w:p>
          <w:p w:rsidR="009B49CE" w:rsidRPr="00313C24" w:rsidRDefault="009B49CE" w:rsidP="0001010F">
            <w:pPr>
              <w:ind w:left="0"/>
              <w:rPr>
                <w:rFonts w:asciiTheme="majorHAnsi" w:hAnsiTheme="majorHAnsi" w:cs="Times New Roman"/>
              </w:rPr>
            </w:pPr>
            <w:r w:rsidRPr="00313C24">
              <w:rPr>
                <w:rFonts w:asciiTheme="majorHAnsi" w:hAnsiTheme="majorHAnsi" w:cs="Times New Roman"/>
              </w:rPr>
              <w:t>Laptop</w:t>
            </w: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p w:rsidR="009B49CE" w:rsidRPr="00313C24" w:rsidRDefault="009B49CE" w:rsidP="0001010F">
            <w:pPr>
              <w:rPr>
                <w:rFonts w:asciiTheme="majorHAnsi" w:hAnsiTheme="majorHAnsi" w:cs="Times New Roman"/>
              </w:rPr>
            </w:pPr>
          </w:p>
        </w:tc>
        <w:tc>
          <w:tcPr>
            <w:tcW w:w="1875" w:type="dxa"/>
            <w:vMerge w:val="restart"/>
          </w:tcPr>
          <w:p w:rsidR="009B49CE" w:rsidRPr="00313C24" w:rsidRDefault="009B49CE" w:rsidP="0001010F">
            <w:pPr>
              <w:ind w:left="0"/>
              <w:rPr>
                <w:rFonts w:asciiTheme="majorHAnsi" w:hAnsiTheme="majorHAnsi" w:cs="Times New Roman"/>
              </w:rPr>
            </w:pPr>
            <w:r w:rsidRPr="00313C24">
              <w:rPr>
                <w:rFonts w:asciiTheme="majorHAnsi" w:hAnsiTheme="majorHAnsi" w:cs="Times New Roman"/>
              </w:rPr>
              <w:t xml:space="preserve">Written exam </w:t>
            </w:r>
          </w:p>
          <w:p w:rsidR="009B49CE" w:rsidRPr="00313C24" w:rsidRDefault="009B49CE" w:rsidP="0001010F">
            <w:pPr>
              <w:rPr>
                <w:rFonts w:asciiTheme="majorHAnsi" w:hAnsiTheme="majorHAnsi" w:cs="Times New Roman"/>
              </w:rPr>
            </w:pPr>
          </w:p>
        </w:tc>
      </w:tr>
      <w:tr w:rsidR="0001010F" w:rsidRPr="00313C24" w:rsidTr="00F30D64">
        <w:trPr>
          <w:jc w:val="center"/>
        </w:trPr>
        <w:tc>
          <w:tcPr>
            <w:tcW w:w="4562" w:type="dxa"/>
          </w:tcPr>
          <w:p w:rsidR="0001010F" w:rsidRPr="00313C24" w:rsidRDefault="009B49CE" w:rsidP="009B49CE">
            <w:pPr>
              <w:pStyle w:val="ListParagraph"/>
              <w:numPr>
                <w:ilvl w:val="0"/>
                <w:numId w:val="30"/>
              </w:numPr>
              <w:rPr>
                <w:rFonts w:asciiTheme="majorHAnsi" w:hAnsiTheme="majorHAnsi"/>
                <w:sz w:val="22"/>
                <w:szCs w:val="22"/>
              </w:rPr>
            </w:pPr>
            <w:r w:rsidRPr="00313C24">
              <w:rPr>
                <w:rFonts w:asciiTheme="majorHAnsi" w:hAnsiTheme="majorHAnsi"/>
                <w:sz w:val="22"/>
                <w:szCs w:val="22"/>
              </w:rPr>
              <w:t xml:space="preserve">To recognize different </w:t>
            </w:r>
            <w:r w:rsidR="0001010F" w:rsidRPr="00313C24">
              <w:rPr>
                <w:rFonts w:asciiTheme="majorHAnsi" w:hAnsiTheme="majorHAnsi"/>
                <w:sz w:val="22"/>
                <w:szCs w:val="22"/>
              </w:rPr>
              <w:t>adverse reactions, indications, &amp; contraindications to vaccination.</w:t>
            </w:r>
          </w:p>
        </w:tc>
        <w:tc>
          <w:tcPr>
            <w:tcW w:w="1384" w:type="dxa"/>
          </w:tcPr>
          <w:p w:rsidR="0001010F" w:rsidRPr="00313C24" w:rsidRDefault="00AF7AB8"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tcPr>
          <w:p w:rsidR="0001010F" w:rsidRPr="00313C24" w:rsidRDefault="0001010F" w:rsidP="000E4F24">
            <w:pPr>
              <w:ind w:left="0"/>
              <w:rPr>
                <w:rFonts w:asciiTheme="majorHAnsi" w:hAnsiTheme="majorHAnsi" w:cs="Times New Roman"/>
              </w:rPr>
            </w:pPr>
          </w:p>
        </w:tc>
        <w:tc>
          <w:tcPr>
            <w:tcW w:w="1922" w:type="dxa"/>
            <w:vMerge/>
          </w:tcPr>
          <w:p w:rsidR="0001010F" w:rsidRPr="00313C24" w:rsidRDefault="0001010F" w:rsidP="00972814">
            <w:pPr>
              <w:ind w:left="0"/>
              <w:rPr>
                <w:rFonts w:asciiTheme="majorHAnsi" w:hAnsiTheme="majorHAnsi" w:cs="Times New Roman"/>
                <w:b/>
              </w:rPr>
            </w:pPr>
          </w:p>
        </w:tc>
        <w:tc>
          <w:tcPr>
            <w:tcW w:w="1982" w:type="dxa"/>
            <w:vMerge/>
          </w:tcPr>
          <w:p w:rsidR="0001010F" w:rsidRPr="00313C24" w:rsidRDefault="0001010F" w:rsidP="00972814">
            <w:pPr>
              <w:ind w:left="0"/>
              <w:rPr>
                <w:rFonts w:asciiTheme="majorHAnsi" w:hAnsiTheme="majorHAnsi" w:cs="Times New Roman"/>
                <w:b/>
              </w:rPr>
            </w:pPr>
          </w:p>
        </w:tc>
        <w:tc>
          <w:tcPr>
            <w:tcW w:w="1875" w:type="dxa"/>
            <w:vMerge/>
          </w:tcPr>
          <w:p w:rsidR="0001010F" w:rsidRPr="00313C24" w:rsidRDefault="0001010F" w:rsidP="00972814">
            <w:pPr>
              <w:ind w:left="0"/>
              <w:rPr>
                <w:rFonts w:asciiTheme="majorHAnsi" w:hAnsiTheme="majorHAnsi" w:cs="Times New Roman"/>
                <w:b/>
              </w:rPr>
            </w:pPr>
          </w:p>
        </w:tc>
      </w:tr>
      <w:tr w:rsidR="0001010F" w:rsidRPr="00313C24" w:rsidTr="00F30D64">
        <w:trPr>
          <w:trHeight w:val="503"/>
          <w:jc w:val="center"/>
        </w:trPr>
        <w:tc>
          <w:tcPr>
            <w:tcW w:w="4562" w:type="dxa"/>
          </w:tcPr>
          <w:p w:rsidR="0001010F" w:rsidRPr="00313C24" w:rsidRDefault="00AF7AB8" w:rsidP="0001010F">
            <w:pPr>
              <w:pStyle w:val="ListParagraph"/>
              <w:numPr>
                <w:ilvl w:val="0"/>
                <w:numId w:val="30"/>
              </w:numPr>
              <w:rPr>
                <w:rFonts w:asciiTheme="majorHAnsi" w:hAnsiTheme="majorHAnsi"/>
                <w:b/>
                <w:sz w:val="22"/>
                <w:szCs w:val="22"/>
              </w:rPr>
            </w:pPr>
            <w:r w:rsidRPr="00313C24">
              <w:rPr>
                <w:rFonts w:asciiTheme="majorHAnsi" w:hAnsiTheme="majorHAnsi"/>
                <w:sz w:val="22"/>
                <w:szCs w:val="22"/>
              </w:rPr>
              <w:t>To</w:t>
            </w:r>
            <w:r w:rsidR="00216F52" w:rsidRPr="00313C24">
              <w:rPr>
                <w:rFonts w:asciiTheme="majorHAnsi" w:hAnsiTheme="majorHAnsi"/>
                <w:sz w:val="22"/>
                <w:szCs w:val="22"/>
              </w:rPr>
              <w:t xml:space="preserve"> emphasize importance of disease prevention through recommended vaccinations </w:t>
            </w:r>
            <w:r w:rsidR="00EB4109" w:rsidRPr="00313C24">
              <w:rPr>
                <w:rFonts w:asciiTheme="majorHAnsi" w:hAnsiTheme="majorHAnsi"/>
                <w:sz w:val="22"/>
                <w:szCs w:val="22"/>
              </w:rPr>
              <w:t>for Filipino children &amp; adults</w:t>
            </w:r>
          </w:p>
          <w:p w:rsidR="003B0006" w:rsidRPr="00313C24" w:rsidRDefault="003B0006" w:rsidP="00AF7AB8">
            <w:pPr>
              <w:ind w:left="0"/>
              <w:rPr>
                <w:rFonts w:asciiTheme="majorHAnsi" w:hAnsiTheme="majorHAnsi" w:cs="Times New Roman"/>
                <w:b/>
              </w:rPr>
            </w:pPr>
          </w:p>
          <w:p w:rsidR="00F30D64" w:rsidRPr="00313C24" w:rsidRDefault="00F30D64" w:rsidP="00AF7AB8">
            <w:pPr>
              <w:ind w:left="0"/>
              <w:rPr>
                <w:rFonts w:asciiTheme="majorHAnsi" w:hAnsiTheme="majorHAnsi" w:cs="Times New Roman"/>
                <w:b/>
              </w:rPr>
            </w:pPr>
          </w:p>
        </w:tc>
        <w:tc>
          <w:tcPr>
            <w:tcW w:w="1384" w:type="dxa"/>
          </w:tcPr>
          <w:p w:rsidR="0001010F" w:rsidRPr="00313C24" w:rsidRDefault="00AF7AB8" w:rsidP="00F612F4">
            <w:pPr>
              <w:ind w:left="0"/>
              <w:rPr>
                <w:rFonts w:asciiTheme="majorHAnsi" w:hAnsiTheme="majorHAnsi" w:cs="Times New Roman"/>
                <w:b/>
              </w:rPr>
            </w:pPr>
            <w:r w:rsidRPr="00313C24">
              <w:rPr>
                <w:rFonts w:asciiTheme="majorHAnsi" w:hAnsiTheme="majorHAnsi" w:cs="Times New Roman"/>
                <w:b/>
              </w:rPr>
              <w:t>1,5,6,7,8</w:t>
            </w:r>
          </w:p>
        </w:tc>
        <w:tc>
          <w:tcPr>
            <w:tcW w:w="3035" w:type="dxa"/>
            <w:vMerge/>
          </w:tcPr>
          <w:p w:rsidR="0001010F" w:rsidRPr="00313C24" w:rsidRDefault="0001010F" w:rsidP="000E4F24">
            <w:pPr>
              <w:ind w:left="0"/>
              <w:rPr>
                <w:rFonts w:asciiTheme="majorHAnsi" w:hAnsiTheme="majorHAnsi" w:cs="Times New Roman"/>
              </w:rPr>
            </w:pPr>
          </w:p>
        </w:tc>
        <w:tc>
          <w:tcPr>
            <w:tcW w:w="1922" w:type="dxa"/>
            <w:vMerge/>
          </w:tcPr>
          <w:p w:rsidR="0001010F" w:rsidRPr="00313C24" w:rsidRDefault="0001010F" w:rsidP="00972814">
            <w:pPr>
              <w:ind w:left="0"/>
              <w:rPr>
                <w:rFonts w:asciiTheme="majorHAnsi" w:hAnsiTheme="majorHAnsi" w:cs="Times New Roman"/>
                <w:b/>
              </w:rPr>
            </w:pPr>
          </w:p>
        </w:tc>
        <w:tc>
          <w:tcPr>
            <w:tcW w:w="1982" w:type="dxa"/>
            <w:vMerge/>
          </w:tcPr>
          <w:p w:rsidR="0001010F" w:rsidRPr="00313C24" w:rsidRDefault="0001010F" w:rsidP="00972814">
            <w:pPr>
              <w:ind w:left="0"/>
              <w:rPr>
                <w:rFonts w:asciiTheme="majorHAnsi" w:hAnsiTheme="majorHAnsi" w:cs="Times New Roman"/>
                <w:b/>
              </w:rPr>
            </w:pPr>
          </w:p>
        </w:tc>
        <w:tc>
          <w:tcPr>
            <w:tcW w:w="1875" w:type="dxa"/>
            <w:vMerge/>
          </w:tcPr>
          <w:p w:rsidR="0001010F" w:rsidRPr="00313C24" w:rsidRDefault="0001010F" w:rsidP="00972814">
            <w:pPr>
              <w:ind w:left="0"/>
              <w:rPr>
                <w:rFonts w:asciiTheme="majorHAnsi" w:hAnsiTheme="majorHAnsi" w:cs="Times New Roman"/>
                <w:b/>
              </w:rPr>
            </w:pPr>
          </w:p>
        </w:tc>
      </w:tr>
      <w:tr w:rsidR="0001010F" w:rsidRPr="00313C24" w:rsidTr="00F30D64">
        <w:trPr>
          <w:jc w:val="center"/>
        </w:trPr>
        <w:tc>
          <w:tcPr>
            <w:tcW w:w="4562" w:type="dxa"/>
          </w:tcPr>
          <w:p w:rsidR="0001010F" w:rsidRPr="00313C24" w:rsidRDefault="006604C2" w:rsidP="00F058C5">
            <w:pPr>
              <w:ind w:left="0"/>
              <w:rPr>
                <w:rFonts w:asciiTheme="majorHAnsi" w:hAnsiTheme="majorHAnsi" w:cs="Times New Roman"/>
                <w:b/>
              </w:rPr>
            </w:pPr>
            <w:r w:rsidRPr="00313C24">
              <w:rPr>
                <w:rFonts w:asciiTheme="majorHAnsi" w:hAnsiTheme="majorHAnsi" w:cs="Times New Roman"/>
                <w:b/>
              </w:rPr>
              <w:t>LEPTOSPIROSIS</w:t>
            </w:r>
          </w:p>
        </w:tc>
        <w:tc>
          <w:tcPr>
            <w:tcW w:w="1384" w:type="dxa"/>
          </w:tcPr>
          <w:p w:rsidR="0001010F" w:rsidRPr="00313C24" w:rsidRDefault="0001010F" w:rsidP="00F612F4">
            <w:pPr>
              <w:ind w:left="0"/>
              <w:rPr>
                <w:rFonts w:asciiTheme="majorHAnsi" w:hAnsiTheme="majorHAnsi" w:cs="Times New Roman"/>
                <w:b/>
              </w:rPr>
            </w:pPr>
          </w:p>
        </w:tc>
        <w:tc>
          <w:tcPr>
            <w:tcW w:w="3035" w:type="dxa"/>
          </w:tcPr>
          <w:p w:rsidR="0001010F" w:rsidRPr="00313C24" w:rsidRDefault="0001010F" w:rsidP="000E4F24">
            <w:pPr>
              <w:ind w:left="0"/>
              <w:rPr>
                <w:rFonts w:asciiTheme="majorHAnsi" w:hAnsiTheme="majorHAnsi" w:cs="Times New Roman"/>
              </w:rPr>
            </w:pPr>
          </w:p>
        </w:tc>
        <w:tc>
          <w:tcPr>
            <w:tcW w:w="1922" w:type="dxa"/>
          </w:tcPr>
          <w:p w:rsidR="0001010F" w:rsidRPr="00313C24" w:rsidRDefault="0001010F" w:rsidP="00972814">
            <w:pPr>
              <w:ind w:left="0"/>
              <w:rPr>
                <w:rFonts w:asciiTheme="majorHAnsi" w:hAnsiTheme="majorHAnsi" w:cs="Times New Roman"/>
                <w:b/>
              </w:rPr>
            </w:pPr>
          </w:p>
        </w:tc>
        <w:tc>
          <w:tcPr>
            <w:tcW w:w="1982" w:type="dxa"/>
          </w:tcPr>
          <w:p w:rsidR="0001010F" w:rsidRPr="00313C24" w:rsidRDefault="0001010F" w:rsidP="00972814">
            <w:pPr>
              <w:ind w:left="0"/>
              <w:rPr>
                <w:rFonts w:asciiTheme="majorHAnsi" w:hAnsiTheme="majorHAnsi" w:cs="Times New Roman"/>
                <w:b/>
              </w:rPr>
            </w:pPr>
          </w:p>
        </w:tc>
        <w:tc>
          <w:tcPr>
            <w:tcW w:w="1875" w:type="dxa"/>
          </w:tcPr>
          <w:p w:rsidR="0001010F" w:rsidRPr="00313C24" w:rsidRDefault="0001010F" w:rsidP="00972814">
            <w:pPr>
              <w:ind w:left="0"/>
              <w:rPr>
                <w:rFonts w:asciiTheme="majorHAnsi" w:hAnsiTheme="majorHAnsi" w:cs="Times New Roman"/>
                <w:b/>
              </w:rPr>
            </w:pPr>
          </w:p>
        </w:tc>
      </w:tr>
      <w:tr w:rsidR="00F30D64" w:rsidRPr="00313C24" w:rsidTr="00F30D64">
        <w:trPr>
          <w:jc w:val="center"/>
        </w:trPr>
        <w:tc>
          <w:tcPr>
            <w:tcW w:w="4562" w:type="dxa"/>
          </w:tcPr>
          <w:p w:rsidR="00F30D64" w:rsidRPr="00313C24" w:rsidRDefault="00F30D64" w:rsidP="00E3584D">
            <w:pPr>
              <w:pStyle w:val="ListParagraph"/>
              <w:numPr>
                <w:ilvl w:val="0"/>
                <w:numId w:val="33"/>
              </w:numPr>
              <w:rPr>
                <w:rFonts w:asciiTheme="majorHAnsi" w:hAnsiTheme="majorHAnsi"/>
                <w:sz w:val="22"/>
                <w:szCs w:val="22"/>
              </w:rPr>
            </w:pPr>
            <w:r w:rsidRPr="00313C24">
              <w:rPr>
                <w:rFonts w:asciiTheme="majorHAnsi" w:hAnsiTheme="majorHAnsi"/>
                <w:sz w:val="22"/>
                <w:szCs w:val="22"/>
              </w:rPr>
              <w:t xml:space="preserve">To recognize relevant clinical and epidemiologic features, laboratory </w:t>
            </w:r>
            <w:r w:rsidRPr="00313C24">
              <w:rPr>
                <w:rFonts w:asciiTheme="majorHAnsi" w:hAnsiTheme="majorHAnsi"/>
                <w:sz w:val="22"/>
                <w:szCs w:val="22"/>
              </w:rPr>
              <w:lastRenderedPageBreak/>
              <w:t xml:space="preserve">findings of </w:t>
            </w:r>
            <w:proofErr w:type="spellStart"/>
            <w:r w:rsidRPr="00313C24">
              <w:rPr>
                <w:rFonts w:asciiTheme="majorHAnsi" w:hAnsiTheme="majorHAnsi"/>
                <w:sz w:val="22"/>
                <w:szCs w:val="22"/>
              </w:rPr>
              <w:t>leptospirosis</w:t>
            </w:r>
            <w:proofErr w:type="spellEnd"/>
            <w:r w:rsidRPr="00313C24">
              <w:rPr>
                <w:rFonts w:asciiTheme="majorHAnsi" w:hAnsiTheme="majorHAnsi"/>
                <w:sz w:val="22"/>
                <w:szCs w:val="22"/>
              </w:rPr>
              <w:t>.</w:t>
            </w:r>
          </w:p>
        </w:tc>
        <w:tc>
          <w:tcPr>
            <w:tcW w:w="1384" w:type="dxa"/>
          </w:tcPr>
          <w:p w:rsidR="00F30D64" w:rsidRPr="00313C24" w:rsidRDefault="00F30D64" w:rsidP="00F612F4">
            <w:pPr>
              <w:ind w:left="0"/>
              <w:rPr>
                <w:rFonts w:asciiTheme="majorHAnsi" w:hAnsiTheme="majorHAnsi" w:cs="Times New Roman"/>
                <w:b/>
              </w:rPr>
            </w:pPr>
            <w:r w:rsidRPr="00313C24">
              <w:rPr>
                <w:rFonts w:asciiTheme="majorHAnsi" w:hAnsiTheme="majorHAnsi" w:cs="Times New Roman"/>
                <w:b/>
              </w:rPr>
              <w:lastRenderedPageBreak/>
              <w:t>1,2,3</w:t>
            </w:r>
          </w:p>
        </w:tc>
        <w:tc>
          <w:tcPr>
            <w:tcW w:w="3035" w:type="dxa"/>
            <w:vMerge w:val="restart"/>
          </w:tcPr>
          <w:p w:rsidR="00F30D64" w:rsidRPr="00313C24" w:rsidRDefault="00F30D64" w:rsidP="003B0006">
            <w:pPr>
              <w:ind w:left="0"/>
              <w:rPr>
                <w:rFonts w:asciiTheme="majorHAnsi" w:hAnsiTheme="majorHAnsi" w:cs="Times New Roman"/>
              </w:rPr>
            </w:pPr>
            <w:r w:rsidRPr="00313C24">
              <w:rPr>
                <w:rFonts w:asciiTheme="majorHAnsi" w:hAnsiTheme="majorHAnsi" w:cs="Times New Roman"/>
              </w:rPr>
              <w:t xml:space="preserve">Discuss the epidemiology and pathogenesis of </w:t>
            </w:r>
            <w:proofErr w:type="spellStart"/>
            <w:r w:rsidRPr="00313C24">
              <w:rPr>
                <w:rFonts w:asciiTheme="majorHAnsi" w:hAnsiTheme="majorHAnsi" w:cs="Times New Roman"/>
              </w:rPr>
              <w:t>leptospirosis</w:t>
            </w:r>
            <w:proofErr w:type="spellEnd"/>
            <w:r w:rsidRPr="00313C24">
              <w:rPr>
                <w:rFonts w:asciiTheme="majorHAnsi" w:hAnsiTheme="majorHAnsi" w:cs="Times New Roman"/>
              </w:rPr>
              <w:t xml:space="preserve">. </w:t>
            </w:r>
            <w:r w:rsidRPr="00313C24">
              <w:rPr>
                <w:rFonts w:asciiTheme="majorHAnsi" w:hAnsiTheme="majorHAnsi" w:cs="Times New Roman"/>
              </w:rPr>
              <w:lastRenderedPageBreak/>
              <w:t xml:space="preserve">Clinical manifestation of </w:t>
            </w:r>
            <w:proofErr w:type="spellStart"/>
            <w:r w:rsidRPr="00313C24">
              <w:rPr>
                <w:rFonts w:asciiTheme="majorHAnsi" w:hAnsiTheme="majorHAnsi" w:cs="Times New Roman"/>
              </w:rPr>
              <w:t>leptospirosis</w:t>
            </w:r>
            <w:proofErr w:type="spellEnd"/>
            <w:r w:rsidRPr="00313C24">
              <w:rPr>
                <w:rFonts w:asciiTheme="majorHAnsi" w:hAnsiTheme="majorHAnsi" w:cs="Times New Roman"/>
              </w:rPr>
              <w:t xml:space="preserve"> </w:t>
            </w:r>
          </w:p>
          <w:p w:rsidR="00F30D64" w:rsidRPr="00313C24" w:rsidRDefault="00F30D64" w:rsidP="003B0006">
            <w:pPr>
              <w:ind w:left="0"/>
              <w:rPr>
                <w:rFonts w:asciiTheme="majorHAnsi" w:hAnsiTheme="majorHAnsi" w:cs="Times New Roman"/>
              </w:rPr>
            </w:pPr>
            <w:r w:rsidRPr="00313C24">
              <w:rPr>
                <w:rFonts w:asciiTheme="majorHAnsi" w:hAnsiTheme="majorHAnsi" w:cs="Times New Roman"/>
              </w:rPr>
              <w:t xml:space="preserve">Different diagnostics for </w:t>
            </w:r>
            <w:proofErr w:type="spellStart"/>
            <w:r w:rsidRPr="00313C24">
              <w:rPr>
                <w:rFonts w:asciiTheme="majorHAnsi" w:hAnsiTheme="majorHAnsi" w:cs="Times New Roman"/>
              </w:rPr>
              <w:t>leptospirosis</w:t>
            </w:r>
            <w:proofErr w:type="spellEnd"/>
            <w:r w:rsidRPr="00313C24">
              <w:rPr>
                <w:rFonts w:asciiTheme="majorHAnsi" w:hAnsiTheme="majorHAnsi" w:cs="Times New Roman"/>
              </w:rPr>
              <w:t>: CBC, serology and culture and treatment options</w:t>
            </w:r>
          </w:p>
        </w:tc>
        <w:tc>
          <w:tcPr>
            <w:tcW w:w="1922" w:type="dxa"/>
            <w:vMerge w:val="restart"/>
          </w:tcPr>
          <w:p w:rsidR="00F30D64" w:rsidRPr="00313C24" w:rsidRDefault="00F30D64" w:rsidP="0003455C">
            <w:pPr>
              <w:ind w:left="0"/>
              <w:rPr>
                <w:rFonts w:asciiTheme="majorHAnsi" w:hAnsiTheme="majorHAnsi" w:cs="Times New Roman"/>
              </w:rPr>
            </w:pPr>
            <w:r w:rsidRPr="00313C24">
              <w:rPr>
                <w:rFonts w:asciiTheme="majorHAnsi" w:hAnsiTheme="majorHAnsi" w:cs="Times New Roman"/>
              </w:rPr>
              <w:lastRenderedPageBreak/>
              <w:t>Interactive lecture</w:t>
            </w:r>
          </w:p>
          <w:p w:rsidR="00F30D64" w:rsidRPr="00313C24" w:rsidRDefault="00F30D64" w:rsidP="00972814">
            <w:pPr>
              <w:rPr>
                <w:rFonts w:asciiTheme="majorHAnsi" w:hAnsiTheme="majorHAnsi" w:cs="Times New Roman"/>
              </w:rPr>
            </w:pPr>
          </w:p>
          <w:p w:rsidR="00F30D64" w:rsidRPr="00313C24" w:rsidRDefault="00F30D64" w:rsidP="00972814">
            <w:pPr>
              <w:rPr>
                <w:rFonts w:asciiTheme="majorHAnsi" w:hAnsiTheme="majorHAnsi" w:cs="Times New Roman"/>
              </w:rPr>
            </w:pPr>
          </w:p>
          <w:p w:rsidR="00F30D64" w:rsidRPr="00313C24" w:rsidRDefault="00F30D64" w:rsidP="00972814">
            <w:pPr>
              <w:rPr>
                <w:rFonts w:asciiTheme="majorHAnsi" w:hAnsiTheme="majorHAnsi" w:cs="Times New Roman"/>
              </w:rPr>
            </w:pPr>
          </w:p>
        </w:tc>
        <w:tc>
          <w:tcPr>
            <w:tcW w:w="1982" w:type="dxa"/>
            <w:vMerge w:val="restart"/>
          </w:tcPr>
          <w:p w:rsidR="00F30D64" w:rsidRPr="00313C24" w:rsidRDefault="00F30D64" w:rsidP="0003455C">
            <w:pPr>
              <w:ind w:left="0"/>
              <w:rPr>
                <w:rFonts w:asciiTheme="majorHAnsi" w:hAnsiTheme="majorHAnsi" w:cs="Times New Roman"/>
              </w:rPr>
            </w:pPr>
            <w:r w:rsidRPr="00313C24">
              <w:rPr>
                <w:rFonts w:asciiTheme="majorHAnsi" w:hAnsiTheme="majorHAnsi" w:cs="Times New Roman"/>
              </w:rPr>
              <w:lastRenderedPageBreak/>
              <w:t>LCD projector</w:t>
            </w:r>
          </w:p>
          <w:p w:rsidR="00F30D64" w:rsidRPr="00313C24" w:rsidRDefault="00F30D64" w:rsidP="0003455C">
            <w:pPr>
              <w:ind w:left="0"/>
              <w:rPr>
                <w:rFonts w:asciiTheme="majorHAnsi" w:hAnsiTheme="majorHAnsi" w:cs="Times New Roman"/>
              </w:rPr>
            </w:pPr>
            <w:r w:rsidRPr="00313C24">
              <w:rPr>
                <w:rFonts w:asciiTheme="majorHAnsi" w:hAnsiTheme="majorHAnsi" w:cs="Times New Roman"/>
              </w:rPr>
              <w:t xml:space="preserve">Interactive key </w:t>
            </w:r>
            <w:r w:rsidRPr="00313C24">
              <w:rPr>
                <w:rFonts w:asciiTheme="majorHAnsi" w:hAnsiTheme="majorHAnsi" w:cs="Times New Roman"/>
              </w:rPr>
              <w:lastRenderedPageBreak/>
              <w:t>pads</w:t>
            </w:r>
          </w:p>
          <w:p w:rsidR="00F30D64" w:rsidRPr="00313C24" w:rsidRDefault="00F30D64" w:rsidP="0003455C">
            <w:pPr>
              <w:ind w:left="0"/>
              <w:rPr>
                <w:rFonts w:asciiTheme="majorHAnsi" w:hAnsiTheme="majorHAnsi" w:cs="Times New Roman"/>
              </w:rPr>
            </w:pPr>
            <w:r w:rsidRPr="00313C24">
              <w:rPr>
                <w:rFonts w:asciiTheme="majorHAnsi" w:hAnsiTheme="majorHAnsi" w:cs="Times New Roman"/>
              </w:rPr>
              <w:t>laptop</w:t>
            </w:r>
          </w:p>
          <w:p w:rsidR="00F30D64" w:rsidRPr="00313C24" w:rsidRDefault="00F30D64" w:rsidP="00972814">
            <w:pPr>
              <w:rPr>
                <w:rFonts w:asciiTheme="majorHAnsi" w:hAnsiTheme="majorHAnsi" w:cs="Times New Roman"/>
              </w:rPr>
            </w:pPr>
          </w:p>
          <w:p w:rsidR="00F30D64" w:rsidRPr="00313C24" w:rsidRDefault="00F30D64" w:rsidP="00972814">
            <w:pPr>
              <w:rPr>
                <w:rFonts w:asciiTheme="majorHAnsi" w:hAnsiTheme="majorHAnsi" w:cs="Times New Roman"/>
              </w:rPr>
            </w:pPr>
          </w:p>
          <w:p w:rsidR="00F30D64" w:rsidRPr="00313C24" w:rsidRDefault="00F30D64" w:rsidP="00972814">
            <w:pPr>
              <w:rPr>
                <w:rFonts w:asciiTheme="majorHAnsi" w:hAnsiTheme="majorHAnsi" w:cs="Times New Roman"/>
              </w:rPr>
            </w:pPr>
          </w:p>
          <w:p w:rsidR="00F30D64" w:rsidRPr="00313C24" w:rsidRDefault="00F30D64" w:rsidP="00972814">
            <w:pPr>
              <w:rPr>
                <w:rFonts w:asciiTheme="majorHAnsi" w:hAnsiTheme="majorHAnsi" w:cs="Times New Roman"/>
              </w:rPr>
            </w:pPr>
          </w:p>
        </w:tc>
        <w:tc>
          <w:tcPr>
            <w:tcW w:w="1875" w:type="dxa"/>
            <w:vMerge w:val="restart"/>
          </w:tcPr>
          <w:p w:rsidR="00F30D64" w:rsidRPr="00313C24" w:rsidRDefault="00F30D64" w:rsidP="0003455C">
            <w:pPr>
              <w:ind w:left="0"/>
              <w:rPr>
                <w:rFonts w:asciiTheme="majorHAnsi" w:hAnsiTheme="majorHAnsi" w:cs="Times New Roman"/>
              </w:rPr>
            </w:pPr>
            <w:r w:rsidRPr="00313C24">
              <w:rPr>
                <w:rFonts w:asciiTheme="majorHAnsi" w:hAnsiTheme="majorHAnsi" w:cs="Times New Roman"/>
              </w:rPr>
              <w:lastRenderedPageBreak/>
              <w:t xml:space="preserve">Written exam </w:t>
            </w:r>
          </w:p>
          <w:p w:rsidR="00F30D64" w:rsidRPr="00313C24" w:rsidRDefault="00F30D64" w:rsidP="00972814">
            <w:pPr>
              <w:rPr>
                <w:rFonts w:asciiTheme="majorHAnsi" w:hAnsiTheme="majorHAnsi" w:cs="Times New Roman"/>
              </w:rPr>
            </w:pPr>
          </w:p>
        </w:tc>
      </w:tr>
      <w:tr w:rsidR="00F30D64" w:rsidRPr="00313C24" w:rsidTr="00F30D64">
        <w:trPr>
          <w:jc w:val="center"/>
        </w:trPr>
        <w:tc>
          <w:tcPr>
            <w:tcW w:w="4562" w:type="dxa"/>
          </w:tcPr>
          <w:p w:rsidR="00F30D64" w:rsidRPr="00313C24" w:rsidRDefault="00F30D64" w:rsidP="00E3584D">
            <w:pPr>
              <w:pStyle w:val="ListParagraph"/>
              <w:numPr>
                <w:ilvl w:val="0"/>
                <w:numId w:val="33"/>
              </w:numPr>
              <w:rPr>
                <w:rFonts w:asciiTheme="majorHAnsi" w:hAnsiTheme="majorHAnsi"/>
                <w:sz w:val="22"/>
                <w:szCs w:val="22"/>
              </w:rPr>
            </w:pPr>
            <w:r w:rsidRPr="00313C24">
              <w:rPr>
                <w:rFonts w:asciiTheme="majorHAnsi" w:hAnsiTheme="majorHAnsi"/>
                <w:sz w:val="22"/>
                <w:szCs w:val="22"/>
              </w:rPr>
              <w:lastRenderedPageBreak/>
              <w:t xml:space="preserve">To explain and interpret results of laboratory examinations for the diagnosis of </w:t>
            </w:r>
            <w:proofErr w:type="spellStart"/>
            <w:r w:rsidRPr="00313C24">
              <w:rPr>
                <w:rFonts w:asciiTheme="majorHAnsi" w:hAnsiTheme="majorHAnsi"/>
                <w:sz w:val="22"/>
                <w:szCs w:val="22"/>
              </w:rPr>
              <w:t>leptospirosis</w:t>
            </w:r>
            <w:proofErr w:type="spellEnd"/>
          </w:p>
        </w:tc>
        <w:tc>
          <w:tcPr>
            <w:tcW w:w="1384" w:type="dxa"/>
          </w:tcPr>
          <w:p w:rsidR="00F30D64" w:rsidRPr="00313C24" w:rsidRDefault="00F30D64" w:rsidP="00F612F4">
            <w:pPr>
              <w:ind w:left="0"/>
              <w:rPr>
                <w:rFonts w:asciiTheme="majorHAnsi" w:hAnsiTheme="majorHAnsi" w:cs="Times New Roman"/>
                <w:b/>
              </w:rPr>
            </w:pPr>
            <w:r w:rsidRPr="00313C24">
              <w:rPr>
                <w:rFonts w:asciiTheme="majorHAnsi" w:hAnsiTheme="majorHAnsi" w:cs="Times New Roman"/>
                <w:b/>
              </w:rPr>
              <w:t>1,2,3</w:t>
            </w:r>
          </w:p>
        </w:tc>
        <w:tc>
          <w:tcPr>
            <w:tcW w:w="3035" w:type="dxa"/>
            <w:vMerge/>
          </w:tcPr>
          <w:p w:rsidR="00F30D64" w:rsidRPr="00313C24" w:rsidRDefault="00F30D64" w:rsidP="003B0006">
            <w:pPr>
              <w:ind w:left="0"/>
              <w:rPr>
                <w:rFonts w:asciiTheme="majorHAnsi" w:hAnsiTheme="majorHAnsi" w:cs="Times New Roman"/>
              </w:rPr>
            </w:pPr>
          </w:p>
        </w:tc>
        <w:tc>
          <w:tcPr>
            <w:tcW w:w="1922" w:type="dxa"/>
            <w:vMerge/>
          </w:tcPr>
          <w:p w:rsidR="00F30D64" w:rsidRPr="00313C24" w:rsidRDefault="00F30D64" w:rsidP="0003455C">
            <w:pPr>
              <w:ind w:left="0"/>
              <w:rPr>
                <w:rFonts w:asciiTheme="majorHAnsi" w:hAnsiTheme="majorHAnsi" w:cs="Times New Roman"/>
              </w:rPr>
            </w:pPr>
          </w:p>
        </w:tc>
        <w:tc>
          <w:tcPr>
            <w:tcW w:w="1982" w:type="dxa"/>
            <w:vMerge/>
          </w:tcPr>
          <w:p w:rsidR="00F30D64" w:rsidRPr="00313C24" w:rsidRDefault="00F30D64" w:rsidP="0003455C">
            <w:pPr>
              <w:ind w:left="0"/>
              <w:rPr>
                <w:rFonts w:asciiTheme="majorHAnsi" w:hAnsiTheme="majorHAnsi" w:cs="Times New Roman"/>
              </w:rPr>
            </w:pPr>
          </w:p>
        </w:tc>
        <w:tc>
          <w:tcPr>
            <w:tcW w:w="1875" w:type="dxa"/>
            <w:vMerge/>
          </w:tcPr>
          <w:p w:rsidR="00F30D64" w:rsidRPr="00313C24" w:rsidRDefault="00F30D64" w:rsidP="0003455C">
            <w:pPr>
              <w:ind w:left="0"/>
              <w:rPr>
                <w:rFonts w:asciiTheme="majorHAnsi" w:hAnsiTheme="majorHAnsi" w:cs="Times New Roman"/>
              </w:rPr>
            </w:pPr>
          </w:p>
        </w:tc>
      </w:tr>
      <w:tr w:rsidR="00A45282" w:rsidRPr="00313C24" w:rsidTr="00F30D64">
        <w:trPr>
          <w:trHeight w:val="1448"/>
          <w:jc w:val="center"/>
        </w:trPr>
        <w:tc>
          <w:tcPr>
            <w:tcW w:w="4562" w:type="dxa"/>
          </w:tcPr>
          <w:p w:rsidR="00A45282" w:rsidRPr="00313C24" w:rsidRDefault="00A45282" w:rsidP="003B0006">
            <w:pPr>
              <w:pStyle w:val="ListParagraph"/>
              <w:numPr>
                <w:ilvl w:val="0"/>
                <w:numId w:val="33"/>
              </w:numPr>
              <w:rPr>
                <w:rFonts w:asciiTheme="majorHAnsi" w:hAnsiTheme="majorHAnsi"/>
                <w:sz w:val="22"/>
                <w:szCs w:val="22"/>
              </w:rPr>
            </w:pPr>
            <w:r w:rsidRPr="00313C24">
              <w:rPr>
                <w:rFonts w:asciiTheme="majorHAnsi" w:hAnsiTheme="majorHAnsi"/>
                <w:sz w:val="22"/>
                <w:szCs w:val="22"/>
              </w:rPr>
              <w:t xml:space="preserve">To describe the biology of </w:t>
            </w:r>
            <w:proofErr w:type="spellStart"/>
            <w:r w:rsidRPr="00313C24">
              <w:rPr>
                <w:rFonts w:asciiTheme="majorHAnsi" w:hAnsiTheme="majorHAnsi"/>
                <w:sz w:val="22"/>
                <w:szCs w:val="22"/>
              </w:rPr>
              <w:t>leptospires</w:t>
            </w:r>
            <w:proofErr w:type="spellEnd"/>
            <w:r w:rsidRPr="00313C24">
              <w:rPr>
                <w:rFonts w:asciiTheme="majorHAnsi" w:hAnsiTheme="majorHAnsi"/>
                <w:sz w:val="22"/>
                <w:szCs w:val="22"/>
              </w:rPr>
              <w:t xml:space="preserve"> and correlate </w:t>
            </w:r>
            <w:proofErr w:type="spellStart"/>
            <w:r w:rsidRPr="00313C24">
              <w:rPr>
                <w:rFonts w:asciiTheme="majorHAnsi" w:hAnsiTheme="majorHAnsi"/>
                <w:sz w:val="22"/>
                <w:szCs w:val="22"/>
              </w:rPr>
              <w:t>pathophysiology</w:t>
            </w:r>
            <w:proofErr w:type="spellEnd"/>
            <w:r w:rsidRPr="00313C24">
              <w:rPr>
                <w:rFonts w:asciiTheme="majorHAnsi" w:hAnsiTheme="majorHAnsi"/>
                <w:sz w:val="22"/>
                <w:szCs w:val="22"/>
              </w:rPr>
              <w:t xml:space="preserve"> of the disease to  clinical signs and symptoms</w:t>
            </w:r>
          </w:p>
          <w:p w:rsidR="00A45282" w:rsidRPr="00313C24" w:rsidRDefault="00A45282" w:rsidP="003B0006">
            <w:pPr>
              <w:ind w:left="0"/>
              <w:rPr>
                <w:rFonts w:asciiTheme="majorHAnsi" w:hAnsiTheme="majorHAnsi" w:cs="Times New Roman"/>
              </w:rPr>
            </w:pPr>
          </w:p>
        </w:tc>
        <w:tc>
          <w:tcPr>
            <w:tcW w:w="1384" w:type="dxa"/>
          </w:tcPr>
          <w:p w:rsidR="00A45282" w:rsidRPr="00313C24" w:rsidRDefault="00A45282" w:rsidP="00F612F4">
            <w:pPr>
              <w:ind w:left="0"/>
              <w:rPr>
                <w:rFonts w:asciiTheme="majorHAnsi" w:hAnsiTheme="majorHAnsi" w:cs="Times New Roman"/>
                <w:b/>
              </w:rPr>
            </w:pPr>
            <w:r w:rsidRPr="00313C24">
              <w:rPr>
                <w:rFonts w:asciiTheme="majorHAnsi" w:hAnsiTheme="majorHAnsi" w:cs="Times New Roman"/>
                <w:b/>
              </w:rPr>
              <w:t>1,2,3,9</w:t>
            </w:r>
          </w:p>
        </w:tc>
        <w:tc>
          <w:tcPr>
            <w:tcW w:w="3035" w:type="dxa"/>
          </w:tcPr>
          <w:p w:rsidR="00A45282" w:rsidRPr="00313C24" w:rsidRDefault="00A45282" w:rsidP="003B0006">
            <w:pPr>
              <w:ind w:left="0"/>
              <w:rPr>
                <w:rFonts w:asciiTheme="majorHAnsi" w:hAnsiTheme="majorHAnsi" w:cs="Times New Roman"/>
              </w:rPr>
            </w:pPr>
            <w:r w:rsidRPr="00313C24">
              <w:rPr>
                <w:rFonts w:asciiTheme="majorHAnsi" w:hAnsiTheme="majorHAnsi" w:cs="Times New Roman"/>
              </w:rPr>
              <w:t xml:space="preserve">Etiologic agent biology, trace the pathogenesis of </w:t>
            </w:r>
            <w:proofErr w:type="spellStart"/>
            <w:r w:rsidRPr="00313C24">
              <w:rPr>
                <w:rFonts w:asciiTheme="majorHAnsi" w:hAnsiTheme="majorHAnsi" w:cs="Times New Roman"/>
              </w:rPr>
              <w:t>leptospirosis</w:t>
            </w:r>
            <w:proofErr w:type="spellEnd"/>
            <w:r w:rsidRPr="00313C24">
              <w:rPr>
                <w:rFonts w:asciiTheme="majorHAnsi" w:hAnsiTheme="majorHAnsi" w:cs="Times New Roman"/>
              </w:rPr>
              <w:t xml:space="preserve"> from the time the patient gets infected up to disease manifestation including the stages of </w:t>
            </w:r>
            <w:proofErr w:type="spellStart"/>
            <w:r w:rsidRPr="00313C24">
              <w:rPr>
                <w:rFonts w:asciiTheme="majorHAnsi" w:hAnsiTheme="majorHAnsi" w:cs="Times New Roman"/>
              </w:rPr>
              <w:t>leptospirosis</w:t>
            </w:r>
            <w:proofErr w:type="spellEnd"/>
          </w:p>
        </w:tc>
        <w:tc>
          <w:tcPr>
            <w:tcW w:w="1922" w:type="dxa"/>
            <w:vMerge/>
          </w:tcPr>
          <w:p w:rsidR="00A45282" w:rsidRPr="00313C24" w:rsidRDefault="00A45282" w:rsidP="00972814">
            <w:pPr>
              <w:ind w:left="0"/>
              <w:rPr>
                <w:rFonts w:asciiTheme="majorHAnsi" w:hAnsiTheme="majorHAnsi" w:cs="Times New Roman"/>
                <w:b/>
              </w:rPr>
            </w:pPr>
          </w:p>
        </w:tc>
        <w:tc>
          <w:tcPr>
            <w:tcW w:w="1982" w:type="dxa"/>
            <w:vMerge/>
          </w:tcPr>
          <w:p w:rsidR="00A45282" w:rsidRPr="00313C24" w:rsidRDefault="00A45282" w:rsidP="00972814">
            <w:pPr>
              <w:ind w:left="0"/>
              <w:rPr>
                <w:rFonts w:asciiTheme="majorHAnsi" w:hAnsiTheme="majorHAnsi" w:cs="Times New Roman"/>
                <w:b/>
              </w:rPr>
            </w:pPr>
          </w:p>
        </w:tc>
        <w:tc>
          <w:tcPr>
            <w:tcW w:w="1875" w:type="dxa"/>
            <w:vMerge/>
          </w:tcPr>
          <w:p w:rsidR="00A45282" w:rsidRPr="00313C24" w:rsidRDefault="00A45282" w:rsidP="00972814">
            <w:pPr>
              <w:ind w:left="0"/>
              <w:rPr>
                <w:rFonts w:asciiTheme="majorHAnsi" w:hAnsiTheme="majorHAnsi" w:cs="Times New Roman"/>
                <w:b/>
              </w:rPr>
            </w:pPr>
          </w:p>
        </w:tc>
      </w:tr>
      <w:tr w:rsidR="00A45282" w:rsidRPr="00313C24" w:rsidTr="00F30D64">
        <w:trPr>
          <w:jc w:val="center"/>
        </w:trPr>
        <w:tc>
          <w:tcPr>
            <w:tcW w:w="4562" w:type="dxa"/>
          </w:tcPr>
          <w:p w:rsidR="00A45282" w:rsidRPr="00313C24" w:rsidRDefault="00A45282" w:rsidP="00F30D64">
            <w:pPr>
              <w:pStyle w:val="ListParagraph"/>
              <w:numPr>
                <w:ilvl w:val="0"/>
                <w:numId w:val="33"/>
              </w:numPr>
              <w:rPr>
                <w:rFonts w:asciiTheme="majorHAnsi" w:hAnsiTheme="majorHAnsi"/>
                <w:b/>
                <w:sz w:val="22"/>
                <w:szCs w:val="22"/>
              </w:rPr>
            </w:pPr>
            <w:r w:rsidRPr="00313C24">
              <w:rPr>
                <w:rFonts w:asciiTheme="majorHAnsi" w:hAnsiTheme="majorHAnsi"/>
                <w:sz w:val="22"/>
                <w:szCs w:val="22"/>
              </w:rPr>
              <w:t>To formulate and apply a multi-disciplinary</w:t>
            </w:r>
            <w:r w:rsidR="00F30D64" w:rsidRPr="00313C24">
              <w:rPr>
                <w:rFonts w:asciiTheme="majorHAnsi" w:hAnsiTheme="majorHAnsi"/>
                <w:sz w:val="22"/>
                <w:szCs w:val="22"/>
              </w:rPr>
              <w:t xml:space="preserve"> and evidence- based</w:t>
            </w:r>
            <w:r w:rsidRPr="00313C24">
              <w:rPr>
                <w:rFonts w:asciiTheme="majorHAnsi" w:hAnsiTheme="majorHAnsi"/>
                <w:sz w:val="22"/>
                <w:szCs w:val="22"/>
              </w:rPr>
              <w:t xml:space="preserve"> approach to </w:t>
            </w:r>
            <w:r w:rsidR="00F30D64" w:rsidRPr="00313C24">
              <w:rPr>
                <w:rFonts w:asciiTheme="majorHAnsi" w:hAnsiTheme="majorHAnsi"/>
                <w:sz w:val="22"/>
                <w:szCs w:val="22"/>
              </w:rPr>
              <w:t>the</w:t>
            </w:r>
            <w:r w:rsidRPr="00313C24">
              <w:rPr>
                <w:rFonts w:asciiTheme="majorHAnsi" w:hAnsiTheme="majorHAnsi"/>
                <w:sz w:val="22"/>
                <w:szCs w:val="22"/>
              </w:rPr>
              <w:t xml:space="preserve"> management</w:t>
            </w:r>
            <w:r w:rsidR="00F30D64" w:rsidRPr="00313C24">
              <w:rPr>
                <w:rFonts w:asciiTheme="majorHAnsi" w:hAnsiTheme="majorHAnsi"/>
                <w:sz w:val="22"/>
                <w:szCs w:val="22"/>
              </w:rPr>
              <w:t xml:space="preserve"> of </w:t>
            </w:r>
            <w:proofErr w:type="spellStart"/>
            <w:r w:rsidR="00F30D64" w:rsidRPr="00313C24">
              <w:rPr>
                <w:rFonts w:asciiTheme="majorHAnsi" w:hAnsiTheme="majorHAnsi"/>
                <w:sz w:val="22"/>
                <w:szCs w:val="22"/>
              </w:rPr>
              <w:t>leptospirosis</w:t>
            </w:r>
            <w:proofErr w:type="spellEnd"/>
          </w:p>
        </w:tc>
        <w:tc>
          <w:tcPr>
            <w:tcW w:w="1384" w:type="dxa"/>
          </w:tcPr>
          <w:p w:rsidR="00A45282" w:rsidRPr="00313C24" w:rsidRDefault="00A45282" w:rsidP="00F30D64">
            <w:pPr>
              <w:ind w:left="0"/>
              <w:rPr>
                <w:rFonts w:asciiTheme="majorHAnsi" w:hAnsiTheme="majorHAnsi" w:cs="Times New Roman"/>
                <w:b/>
              </w:rPr>
            </w:pPr>
            <w:r w:rsidRPr="00313C24">
              <w:rPr>
                <w:rFonts w:asciiTheme="majorHAnsi" w:hAnsiTheme="majorHAnsi" w:cs="Times New Roman"/>
                <w:b/>
              </w:rPr>
              <w:t>1,</w:t>
            </w:r>
            <w:r w:rsidR="00F30D64" w:rsidRPr="00313C24">
              <w:rPr>
                <w:rFonts w:asciiTheme="majorHAnsi" w:hAnsiTheme="majorHAnsi" w:cs="Times New Roman"/>
                <w:b/>
              </w:rPr>
              <w:t>2,3,4</w:t>
            </w:r>
          </w:p>
        </w:tc>
        <w:tc>
          <w:tcPr>
            <w:tcW w:w="3035" w:type="dxa"/>
          </w:tcPr>
          <w:p w:rsidR="00A45282" w:rsidRPr="00313C24" w:rsidRDefault="00A45282" w:rsidP="003B0006">
            <w:pPr>
              <w:ind w:left="0"/>
              <w:rPr>
                <w:rFonts w:asciiTheme="majorHAnsi" w:hAnsiTheme="majorHAnsi" w:cs="Times New Roman"/>
              </w:rPr>
            </w:pPr>
            <w:r w:rsidRPr="00313C24">
              <w:rPr>
                <w:rFonts w:asciiTheme="majorHAnsi" w:hAnsiTheme="majorHAnsi" w:cs="Times New Roman"/>
              </w:rPr>
              <w:t xml:space="preserve">Treatment Options in the management of </w:t>
            </w:r>
            <w:proofErr w:type="spellStart"/>
            <w:r w:rsidRPr="00313C24">
              <w:rPr>
                <w:rFonts w:asciiTheme="majorHAnsi" w:hAnsiTheme="majorHAnsi" w:cs="Times New Roman"/>
              </w:rPr>
              <w:t>Leptospirosis</w:t>
            </w:r>
            <w:proofErr w:type="spellEnd"/>
          </w:p>
        </w:tc>
        <w:tc>
          <w:tcPr>
            <w:tcW w:w="1922" w:type="dxa"/>
            <w:vMerge/>
          </w:tcPr>
          <w:p w:rsidR="00A45282" w:rsidRPr="00313C24" w:rsidRDefault="00A45282" w:rsidP="00972814">
            <w:pPr>
              <w:ind w:left="0"/>
              <w:rPr>
                <w:rFonts w:asciiTheme="majorHAnsi" w:hAnsiTheme="majorHAnsi" w:cs="Times New Roman"/>
                <w:b/>
              </w:rPr>
            </w:pPr>
          </w:p>
        </w:tc>
        <w:tc>
          <w:tcPr>
            <w:tcW w:w="1982" w:type="dxa"/>
            <w:vMerge/>
          </w:tcPr>
          <w:p w:rsidR="00A45282" w:rsidRPr="00313C24" w:rsidRDefault="00A45282" w:rsidP="00972814">
            <w:pPr>
              <w:ind w:left="0"/>
              <w:rPr>
                <w:rFonts w:asciiTheme="majorHAnsi" w:hAnsiTheme="majorHAnsi" w:cs="Times New Roman"/>
                <w:b/>
              </w:rPr>
            </w:pPr>
          </w:p>
        </w:tc>
        <w:tc>
          <w:tcPr>
            <w:tcW w:w="1875" w:type="dxa"/>
            <w:vMerge/>
          </w:tcPr>
          <w:p w:rsidR="00A45282" w:rsidRPr="00313C24" w:rsidRDefault="00A45282" w:rsidP="00972814">
            <w:pPr>
              <w:ind w:left="0"/>
              <w:rPr>
                <w:rFonts w:asciiTheme="majorHAnsi" w:hAnsiTheme="majorHAnsi" w:cs="Times New Roman"/>
                <w:b/>
              </w:rPr>
            </w:pPr>
          </w:p>
        </w:tc>
      </w:tr>
      <w:tr w:rsidR="00A45282" w:rsidRPr="00313C24" w:rsidTr="00F30D64">
        <w:trPr>
          <w:jc w:val="center"/>
        </w:trPr>
        <w:tc>
          <w:tcPr>
            <w:tcW w:w="4562" w:type="dxa"/>
          </w:tcPr>
          <w:p w:rsidR="00A45282" w:rsidRPr="00313C24" w:rsidRDefault="00A45282" w:rsidP="00A45282">
            <w:pPr>
              <w:pStyle w:val="ListParagraph"/>
              <w:numPr>
                <w:ilvl w:val="0"/>
                <w:numId w:val="33"/>
              </w:numPr>
              <w:rPr>
                <w:rFonts w:asciiTheme="majorHAnsi" w:hAnsiTheme="majorHAnsi"/>
                <w:b/>
                <w:sz w:val="22"/>
                <w:szCs w:val="22"/>
              </w:rPr>
            </w:pPr>
            <w:r w:rsidRPr="00313C24">
              <w:rPr>
                <w:rFonts w:asciiTheme="majorHAnsi" w:hAnsiTheme="majorHAnsi"/>
                <w:sz w:val="22"/>
                <w:szCs w:val="22"/>
              </w:rPr>
              <w:t xml:space="preserve">To design and  implement strategies on the   prevention and control of </w:t>
            </w:r>
            <w:proofErr w:type="spellStart"/>
            <w:r w:rsidRPr="00313C24">
              <w:rPr>
                <w:rFonts w:asciiTheme="majorHAnsi" w:hAnsiTheme="majorHAnsi"/>
                <w:sz w:val="22"/>
                <w:szCs w:val="22"/>
              </w:rPr>
              <w:t>leptospirosis</w:t>
            </w:r>
            <w:proofErr w:type="spellEnd"/>
            <w:r w:rsidR="00F30D64" w:rsidRPr="00313C24">
              <w:rPr>
                <w:rFonts w:asciiTheme="majorHAnsi" w:hAnsiTheme="majorHAnsi"/>
                <w:sz w:val="22"/>
                <w:szCs w:val="22"/>
              </w:rPr>
              <w:t xml:space="preserve"> in household and communities</w:t>
            </w:r>
          </w:p>
        </w:tc>
        <w:tc>
          <w:tcPr>
            <w:tcW w:w="1384" w:type="dxa"/>
          </w:tcPr>
          <w:p w:rsidR="00A45282" w:rsidRPr="00313C24" w:rsidRDefault="00A45282" w:rsidP="00F612F4">
            <w:pPr>
              <w:ind w:left="0"/>
              <w:rPr>
                <w:rFonts w:asciiTheme="majorHAnsi" w:hAnsiTheme="majorHAnsi" w:cs="Times New Roman"/>
                <w:b/>
              </w:rPr>
            </w:pPr>
            <w:r w:rsidRPr="00313C24">
              <w:rPr>
                <w:rFonts w:asciiTheme="majorHAnsi" w:hAnsiTheme="majorHAnsi" w:cs="Times New Roman"/>
                <w:b/>
              </w:rPr>
              <w:t>5,6,7,8,</w:t>
            </w:r>
          </w:p>
        </w:tc>
        <w:tc>
          <w:tcPr>
            <w:tcW w:w="3035" w:type="dxa"/>
          </w:tcPr>
          <w:p w:rsidR="00A45282" w:rsidRPr="00313C24" w:rsidRDefault="00A45282" w:rsidP="000E4F24">
            <w:pPr>
              <w:ind w:left="0"/>
              <w:rPr>
                <w:rFonts w:asciiTheme="majorHAnsi" w:hAnsiTheme="majorHAnsi" w:cs="Times New Roman"/>
              </w:rPr>
            </w:pPr>
            <w:r w:rsidRPr="00313C24">
              <w:rPr>
                <w:rFonts w:asciiTheme="majorHAnsi" w:hAnsiTheme="majorHAnsi" w:cs="Times New Roman"/>
              </w:rPr>
              <w:t xml:space="preserve">Prevention and control of </w:t>
            </w:r>
            <w:proofErr w:type="spellStart"/>
            <w:r w:rsidRPr="00313C24">
              <w:rPr>
                <w:rFonts w:asciiTheme="majorHAnsi" w:hAnsiTheme="majorHAnsi" w:cs="Times New Roman"/>
              </w:rPr>
              <w:t>leptospirosis</w:t>
            </w:r>
            <w:proofErr w:type="spellEnd"/>
            <w:r w:rsidRPr="00313C24">
              <w:rPr>
                <w:rFonts w:asciiTheme="majorHAnsi" w:hAnsiTheme="majorHAnsi" w:cs="Times New Roman"/>
              </w:rPr>
              <w:t>: effective vector control, avoidance of flooded water, prophylaxis</w:t>
            </w:r>
          </w:p>
        </w:tc>
        <w:tc>
          <w:tcPr>
            <w:tcW w:w="1922" w:type="dxa"/>
            <w:vMerge/>
          </w:tcPr>
          <w:p w:rsidR="00A45282" w:rsidRPr="00313C24" w:rsidRDefault="00A45282" w:rsidP="00972814">
            <w:pPr>
              <w:ind w:left="0"/>
              <w:rPr>
                <w:rFonts w:asciiTheme="majorHAnsi" w:hAnsiTheme="majorHAnsi" w:cs="Times New Roman"/>
                <w:b/>
              </w:rPr>
            </w:pPr>
          </w:p>
        </w:tc>
        <w:tc>
          <w:tcPr>
            <w:tcW w:w="1982" w:type="dxa"/>
            <w:vMerge/>
          </w:tcPr>
          <w:p w:rsidR="00A45282" w:rsidRPr="00313C24" w:rsidRDefault="00A45282" w:rsidP="00972814">
            <w:pPr>
              <w:ind w:left="0"/>
              <w:rPr>
                <w:rFonts w:asciiTheme="majorHAnsi" w:hAnsiTheme="majorHAnsi" w:cs="Times New Roman"/>
                <w:b/>
              </w:rPr>
            </w:pPr>
          </w:p>
        </w:tc>
        <w:tc>
          <w:tcPr>
            <w:tcW w:w="1875" w:type="dxa"/>
            <w:vMerge/>
          </w:tcPr>
          <w:p w:rsidR="00A45282" w:rsidRPr="00313C24" w:rsidRDefault="00A45282" w:rsidP="00972814">
            <w:pPr>
              <w:ind w:left="0"/>
              <w:rPr>
                <w:rFonts w:asciiTheme="majorHAnsi" w:hAnsiTheme="majorHAnsi" w:cs="Times New Roman"/>
                <w:b/>
              </w:rPr>
            </w:pPr>
          </w:p>
        </w:tc>
      </w:tr>
      <w:tr w:rsidR="0003455C" w:rsidRPr="00313C24" w:rsidTr="00F30D64">
        <w:trPr>
          <w:jc w:val="center"/>
        </w:trPr>
        <w:tc>
          <w:tcPr>
            <w:tcW w:w="4562" w:type="dxa"/>
          </w:tcPr>
          <w:p w:rsidR="0003455C" w:rsidRPr="00313C24" w:rsidRDefault="00034420" w:rsidP="00F058C5">
            <w:pPr>
              <w:ind w:left="0"/>
              <w:rPr>
                <w:rFonts w:asciiTheme="majorHAnsi" w:hAnsiTheme="majorHAnsi" w:cs="Times New Roman"/>
                <w:b/>
              </w:rPr>
            </w:pPr>
            <w:r w:rsidRPr="00313C24">
              <w:rPr>
                <w:rFonts w:asciiTheme="majorHAnsi" w:hAnsiTheme="majorHAnsi" w:cs="Times New Roman"/>
                <w:b/>
              </w:rPr>
              <w:t>TYPHOID FEVER</w:t>
            </w:r>
          </w:p>
        </w:tc>
        <w:tc>
          <w:tcPr>
            <w:tcW w:w="1384" w:type="dxa"/>
          </w:tcPr>
          <w:p w:rsidR="0003455C" w:rsidRPr="00313C24" w:rsidRDefault="0003455C" w:rsidP="00F612F4">
            <w:pPr>
              <w:ind w:left="0"/>
              <w:rPr>
                <w:rFonts w:asciiTheme="majorHAnsi" w:hAnsiTheme="majorHAnsi" w:cs="Times New Roman"/>
                <w:b/>
              </w:rPr>
            </w:pPr>
          </w:p>
        </w:tc>
        <w:tc>
          <w:tcPr>
            <w:tcW w:w="3035" w:type="dxa"/>
          </w:tcPr>
          <w:p w:rsidR="0003455C" w:rsidRPr="00313C24" w:rsidRDefault="0003455C" w:rsidP="000E4F24">
            <w:pPr>
              <w:ind w:left="0"/>
              <w:rPr>
                <w:rFonts w:asciiTheme="majorHAnsi" w:hAnsiTheme="majorHAnsi" w:cs="Times New Roman"/>
              </w:rPr>
            </w:pPr>
          </w:p>
        </w:tc>
        <w:tc>
          <w:tcPr>
            <w:tcW w:w="1922" w:type="dxa"/>
          </w:tcPr>
          <w:p w:rsidR="0003455C" w:rsidRPr="00313C24" w:rsidRDefault="0003455C" w:rsidP="00972814">
            <w:pPr>
              <w:ind w:left="0"/>
              <w:rPr>
                <w:rFonts w:asciiTheme="majorHAnsi" w:hAnsiTheme="majorHAnsi" w:cs="Times New Roman"/>
                <w:b/>
              </w:rPr>
            </w:pPr>
          </w:p>
        </w:tc>
        <w:tc>
          <w:tcPr>
            <w:tcW w:w="1982" w:type="dxa"/>
          </w:tcPr>
          <w:p w:rsidR="0003455C" w:rsidRPr="00313C24" w:rsidRDefault="0003455C" w:rsidP="00972814">
            <w:pPr>
              <w:ind w:left="0"/>
              <w:rPr>
                <w:rFonts w:asciiTheme="majorHAnsi" w:hAnsiTheme="majorHAnsi" w:cs="Times New Roman"/>
                <w:b/>
              </w:rPr>
            </w:pPr>
          </w:p>
        </w:tc>
        <w:tc>
          <w:tcPr>
            <w:tcW w:w="1875" w:type="dxa"/>
          </w:tcPr>
          <w:p w:rsidR="0003455C" w:rsidRPr="00313C24" w:rsidRDefault="0003455C" w:rsidP="00972814">
            <w:pPr>
              <w:ind w:left="0"/>
              <w:rPr>
                <w:rFonts w:asciiTheme="majorHAnsi" w:hAnsiTheme="majorHAnsi" w:cs="Times New Roman"/>
                <w:b/>
              </w:rPr>
            </w:pPr>
          </w:p>
        </w:tc>
      </w:tr>
      <w:tr w:rsidR="00BF6DC5" w:rsidRPr="00313C24" w:rsidTr="00F30D64">
        <w:trPr>
          <w:jc w:val="center"/>
        </w:trPr>
        <w:tc>
          <w:tcPr>
            <w:tcW w:w="4562" w:type="dxa"/>
          </w:tcPr>
          <w:p w:rsidR="00BF6DC5" w:rsidRPr="00313C24" w:rsidRDefault="00972814" w:rsidP="00972814">
            <w:pPr>
              <w:pStyle w:val="ListParagraph"/>
              <w:numPr>
                <w:ilvl w:val="0"/>
                <w:numId w:val="38"/>
              </w:numPr>
              <w:rPr>
                <w:rFonts w:asciiTheme="majorHAnsi" w:hAnsiTheme="majorHAnsi"/>
                <w:sz w:val="22"/>
                <w:szCs w:val="22"/>
              </w:rPr>
            </w:pPr>
            <w:r w:rsidRPr="00313C24">
              <w:rPr>
                <w:rFonts w:asciiTheme="majorHAnsi" w:hAnsiTheme="majorHAnsi"/>
                <w:sz w:val="22"/>
                <w:szCs w:val="22"/>
              </w:rPr>
              <w:t xml:space="preserve">To formulate and implement </w:t>
            </w:r>
            <w:r w:rsidRPr="00313C24">
              <w:rPr>
                <w:rFonts w:asciiTheme="majorHAnsi" w:eastAsia="Arial" w:hAnsiTheme="majorHAnsi" w:cs="Arial"/>
                <w:sz w:val="22"/>
                <w:szCs w:val="22"/>
              </w:rPr>
              <w:t>a multi-disciplinary and evidence-based approach in the diagnosis, treatment as well as prevention of typhoid fever</w:t>
            </w:r>
          </w:p>
        </w:tc>
        <w:tc>
          <w:tcPr>
            <w:tcW w:w="1384" w:type="dxa"/>
          </w:tcPr>
          <w:p w:rsidR="00BF6DC5" w:rsidRPr="00313C24" w:rsidRDefault="00BF6DC5" w:rsidP="00F612F4">
            <w:pPr>
              <w:ind w:left="0"/>
              <w:rPr>
                <w:rFonts w:asciiTheme="majorHAnsi" w:hAnsiTheme="majorHAnsi" w:cs="Times New Roman"/>
                <w:b/>
              </w:rPr>
            </w:pPr>
            <w:r w:rsidRPr="00313C24">
              <w:rPr>
                <w:rFonts w:asciiTheme="majorHAnsi" w:hAnsiTheme="majorHAnsi" w:cs="Times New Roman"/>
                <w:b/>
              </w:rPr>
              <w:t>1,2,</w:t>
            </w:r>
            <w:r w:rsidR="004A525E" w:rsidRPr="00313C24">
              <w:rPr>
                <w:rFonts w:asciiTheme="majorHAnsi" w:hAnsiTheme="majorHAnsi" w:cs="Times New Roman"/>
                <w:b/>
              </w:rPr>
              <w:t>4,8</w:t>
            </w:r>
          </w:p>
        </w:tc>
        <w:tc>
          <w:tcPr>
            <w:tcW w:w="3035" w:type="dxa"/>
            <w:vMerge w:val="restart"/>
          </w:tcPr>
          <w:p w:rsidR="00BF6DC5" w:rsidRPr="00313C24" w:rsidRDefault="00BF6DC5" w:rsidP="00034420">
            <w:pPr>
              <w:ind w:left="0"/>
              <w:rPr>
                <w:rFonts w:asciiTheme="majorHAnsi" w:hAnsiTheme="majorHAnsi" w:cs="Times New Roman"/>
              </w:rPr>
            </w:pPr>
            <w:r w:rsidRPr="00313C24">
              <w:rPr>
                <w:rFonts w:asciiTheme="majorHAnsi" w:hAnsiTheme="majorHAnsi" w:cs="Times New Roman"/>
              </w:rPr>
              <w:t>Discuss the epidemiology and pathogenesis of typhoid fever. Clinical manifestation of typhoid fever Different diagnostics for typhoid fever: CBC,  serology and culture</w:t>
            </w:r>
          </w:p>
          <w:p w:rsidR="00BF6DC5" w:rsidRPr="00313C24" w:rsidRDefault="00BF6DC5" w:rsidP="000E4F24">
            <w:pPr>
              <w:ind w:left="0"/>
              <w:rPr>
                <w:rFonts w:asciiTheme="majorHAnsi" w:hAnsiTheme="majorHAnsi" w:cs="Times New Roman"/>
              </w:rPr>
            </w:pPr>
            <w:r w:rsidRPr="00313C24">
              <w:rPr>
                <w:rFonts w:asciiTheme="majorHAnsi" w:hAnsiTheme="majorHAnsi" w:cs="Times New Roman"/>
              </w:rPr>
              <w:t>Treatment options for patients with typhoid fever and for patients with complications</w:t>
            </w:r>
          </w:p>
        </w:tc>
        <w:tc>
          <w:tcPr>
            <w:tcW w:w="1922" w:type="dxa"/>
            <w:vMerge w:val="restart"/>
          </w:tcPr>
          <w:p w:rsidR="00BF6DC5" w:rsidRPr="00313C24" w:rsidRDefault="00BF6DC5" w:rsidP="00034420">
            <w:pPr>
              <w:ind w:left="0"/>
              <w:rPr>
                <w:rFonts w:asciiTheme="majorHAnsi" w:hAnsiTheme="majorHAnsi" w:cs="Times New Roman"/>
              </w:rPr>
            </w:pPr>
            <w:r w:rsidRPr="00313C24">
              <w:rPr>
                <w:rFonts w:asciiTheme="majorHAnsi" w:hAnsiTheme="majorHAnsi" w:cs="Times New Roman"/>
              </w:rPr>
              <w:t>Interactive lecture</w:t>
            </w:r>
          </w:p>
          <w:p w:rsidR="00BF6DC5" w:rsidRPr="00313C24" w:rsidRDefault="00BF6DC5" w:rsidP="00972814">
            <w:pPr>
              <w:rPr>
                <w:rFonts w:asciiTheme="majorHAnsi" w:hAnsiTheme="majorHAnsi" w:cs="Times New Roman"/>
              </w:rPr>
            </w:pPr>
          </w:p>
          <w:p w:rsidR="00BF6DC5" w:rsidRPr="00313C24" w:rsidRDefault="00BF6DC5" w:rsidP="00972814">
            <w:pPr>
              <w:rPr>
                <w:rFonts w:asciiTheme="majorHAnsi" w:hAnsiTheme="majorHAnsi" w:cs="Times New Roman"/>
              </w:rPr>
            </w:pPr>
          </w:p>
          <w:p w:rsidR="00BF6DC5" w:rsidRPr="00313C24" w:rsidRDefault="00BF6DC5" w:rsidP="00972814">
            <w:pPr>
              <w:rPr>
                <w:rFonts w:asciiTheme="majorHAnsi" w:hAnsiTheme="majorHAnsi" w:cs="Times New Roman"/>
              </w:rPr>
            </w:pPr>
          </w:p>
        </w:tc>
        <w:tc>
          <w:tcPr>
            <w:tcW w:w="1982" w:type="dxa"/>
            <w:vMerge w:val="restart"/>
          </w:tcPr>
          <w:p w:rsidR="00BF6DC5" w:rsidRPr="00313C24" w:rsidRDefault="00BF6DC5" w:rsidP="00034420">
            <w:pPr>
              <w:ind w:left="0"/>
              <w:rPr>
                <w:rFonts w:asciiTheme="majorHAnsi" w:hAnsiTheme="majorHAnsi" w:cs="Times New Roman"/>
              </w:rPr>
            </w:pPr>
            <w:r w:rsidRPr="00313C24">
              <w:rPr>
                <w:rFonts w:asciiTheme="majorHAnsi" w:hAnsiTheme="majorHAnsi" w:cs="Times New Roman"/>
              </w:rPr>
              <w:t>Lecture  slides</w:t>
            </w:r>
          </w:p>
          <w:p w:rsidR="00BF6DC5" w:rsidRPr="00313C24" w:rsidRDefault="00BF6DC5" w:rsidP="00034420">
            <w:pPr>
              <w:ind w:left="0"/>
              <w:rPr>
                <w:rFonts w:asciiTheme="majorHAnsi" w:hAnsiTheme="majorHAnsi" w:cs="Times New Roman"/>
              </w:rPr>
            </w:pPr>
            <w:r w:rsidRPr="00313C24">
              <w:rPr>
                <w:rFonts w:asciiTheme="majorHAnsi" w:hAnsiTheme="majorHAnsi" w:cs="Times New Roman"/>
              </w:rPr>
              <w:t>Lecture Room</w:t>
            </w:r>
          </w:p>
          <w:p w:rsidR="00BF6DC5" w:rsidRPr="00313C24" w:rsidRDefault="00BF6DC5" w:rsidP="00034420">
            <w:pPr>
              <w:ind w:left="0"/>
              <w:rPr>
                <w:rFonts w:asciiTheme="majorHAnsi" w:hAnsiTheme="majorHAnsi" w:cs="Times New Roman"/>
              </w:rPr>
            </w:pPr>
            <w:r w:rsidRPr="00313C24">
              <w:rPr>
                <w:rFonts w:asciiTheme="majorHAnsi" w:hAnsiTheme="majorHAnsi" w:cs="Times New Roman"/>
              </w:rPr>
              <w:t>LCD projector</w:t>
            </w:r>
          </w:p>
          <w:p w:rsidR="00BF6DC5" w:rsidRPr="00313C24" w:rsidRDefault="00BF6DC5" w:rsidP="00034420">
            <w:pPr>
              <w:ind w:left="0"/>
              <w:rPr>
                <w:rFonts w:asciiTheme="majorHAnsi" w:hAnsiTheme="majorHAnsi" w:cs="Times New Roman"/>
              </w:rPr>
            </w:pPr>
            <w:r w:rsidRPr="00313C24">
              <w:rPr>
                <w:rFonts w:asciiTheme="majorHAnsi" w:hAnsiTheme="majorHAnsi" w:cs="Times New Roman"/>
              </w:rPr>
              <w:t>Interactive key pads</w:t>
            </w:r>
          </w:p>
          <w:p w:rsidR="00BF6DC5" w:rsidRPr="00313C24" w:rsidRDefault="00BF6DC5" w:rsidP="00034420">
            <w:pPr>
              <w:ind w:left="0"/>
              <w:rPr>
                <w:rFonts w:asciiTheme="majorHAnsi" w:hAnsiTheme="majorHAnsi" w:cs="Times New Roman"/>
              </w:rPr>
            </w:pPr>
            <w:r w:rsidRPr="00313C24">
              <w:rPr>
                <w:rFonts w:asciiTheme="majorHAnsi" w:hAnsiTheme="majorHAnsi" w:cs="Times New Roman"/>
              </w:rPr>
              <w:t>laptop</w:t>
            </w:r>
          </w:p>
          <w:p w:rsidR="00BF6DC5" w:rsidRPr="00313C24" w:rsidRDefault="00BF6DC5" w:rsidP="00972814">
            <w:pPr>
              <w:rPr>
                <w:rFonts w:asciiTheme="majorHAnsi" w:hAnsiTheme="majorHAnsi" w:cs="Times New Roman"/>
              </w:rPr>
            </w:pPr>
          </w:p>
          <w:p w:rsidR="00BF6DC5" w:rsidRPr="00313C24" w:rsidRDefault="00BF6DC5" w:rsidP="00972814">
            <w:pPr>
              <w:rPr>
                <w:rFonts w:asciiTheme="majorHAnsi" w:hAnsiTheme="majorHAnsi" w:cs="Times New Roman"/>
              </w:rPr>
            </w:pPr>
          </w:p>
          <w:p w:rsidR="00BF6DC5" w:rsidRPr="00313C24" w:rsidRDefault="00BF6DC5" w:rsidP="00972814">
            <w:pPr>
              <w:rPr>
                <w:rFonts w:asciiTheme="majorHAnsi" w:hAnsiTheme="majorHAnsi" w:cs="Times New Roman"/>
              </w:rPr>
            </w:pPr>
          </w:p>
          <w:p w:rsidR="00BF6DC5" w:rsidRPr="00313C24" w:rsidRDefault="00BF6DC5" w:rsidP="00972814">
            <w:pPr>
              <w:rPr>
                <w:rFonts w:asciiTheme="majorHAnsi" w:hAnsiTheme="majorHAnsi" w:cs="Times New Roman"/>
              </w:rPr>
            </w:pPr>
          </w:p>
        </w:tc>
        <w:tc>
          <w:tcPr>
            <w:tcW w:w="1875" w:type="dxa"/>
            <w:vMerge w:val="restart"/>
          </w:tcPr>
          <w:p w:rsidR="00BF6DC5" w:rsidRPr="00313C24" w:rsidRDefault="00BF6DC5" w:rsidP="00034420">
            <w:pPr>
              <w:ind w:left="0"/>
              <w:rPr>
                <w:rFonts w:asciiTheme="majorHAnsi" w:hAnsiTheme="majorHAnsi" w:cs="Times New Roman"/>
              </w:rPr>
            </w:pPr>
            <w:r w:rsidRPr="00313C24">
              <w:rPr>
                <w:rFonts w:asciiTheme="majorHAnsi" w:hAnsiTheme="majorHAnsi" w:cs="Times New Roman"/>
              </w:rPr>
              <w:t xml:space="preserve">Written exam </w:t>
            </w:r>
          </w:p>
          <w:p w:rsidR="00BF6DC5" w:rsidRPr="00313C24" w:rsidRDefault="00BF6DC5" w:rsidP="00972814">
            <w:pPr>
              <w:rPr>
                <w:rFonts w:asciiTheme="majorHAnsi" w:hAnsiTheme="majorHAnsi" w:cs="Times New Roman"/>
              </w:rPr>
            </w:pPr>
          </w:p>
        </w:tc>
      </w:tr>
      <w:tr w:rsidR="00BF6DC5" w:rsidRPr="00313C24" w:rsidTr="00F30D64">
        <w:trPr>
          <w:jc w:val="center"/>
        </w:trPr>
        <w:tc>
          <w:tcPr>
            <w:tcW w:w="4562" w:type="dxa"/>
          </w:tcPr>
          <w:p w:rsidR="00483702" w:rsidRPr="00313C24" w:rsidRDefault="00483702" w:rsidP="004A525E">
            <w:pPr>
              <w:pStyle w:val="ListParagraph"/>
              <w:numPr>
                <w:ilvl w:val="0"/>
                <w:numId w:val="38"/>
              </w:numPr>
              <w:jc w:val="both"/>
              <w:rPr>
                <w:rFonts w:asciiTheme="majorHAnsi" w:eastAsia="Arial" w:hAnsiTheme="majorHAnsi" w:cs="Arial"/>
                <w:sz w:val="22"/>
                <w:szCs w:val="22"/>
              </w:rPr>
            </w:pPr>
            <w:r w:rsidRPr="00313C24">
              <w:rPr>
                <w:rFonts w:asciiTheme="majorHAnsi" w:eastAsia="Arial" w:hAnsiTheme="majorHAnsi" w:cs="Arial"/>
                <w:sz w:val="22"/>
                <w:szCs w:val="22"/>
              </w:rPr>
              <w:t xml:space="preserve">To explain and interpret results of common laboratory tests  related to common infectious and neglected tropical diseases </w:t>
            </w:r>
          </w:p>
          <w:p w:rsidR="00BF6DC5" w:rsidRPr="00313C24" w:rsidRDefault="00BF6DC5" w:rsidP="00483702">
            <w:pPr>
              <w:ind w:left="0"/>
              <w:rPr>
                <w:rFonts w:asciiTheme="majorHAnsi" w:hAnsiTheme="majorHAnsi"/>
              </w:rPr>
            </w:pPr>
          </w:p>
        </w:tc>
        <w:tc>
          <w:tcPr>
            <w:tcW w:w="1384" w:type="dxa"/>
          </w:tcPr>
          <w:p w:rsidR="00BF6DC5" w:rsidRPr="00313C24" w:rsidRDefault="00BF6DC5" w:rsidP="00483702">
            <w:pPr>
              <w:ind w:left="0"/>
              <w:rPr>
                <w:rFonts w:asciiTheme="majorHAnsi" w:hAnsiTheme="majorHAnsi" w:cs="Times New Roman"/>
                <w:b/>
              </w:rPr>
            </w:pPr>
            <w:r w:rsidRPr="00313C24">
              <w:rPr>
                <w:rFonts w:asciiTheme="majorHAnsi" w:hAnsiTheme="majorHAnsi" w:cs="Times New Roman"/>
                <w:b/>
              </w:rPr>
              <w:t>1</w:t>
            </w:r>
          </w:p>
        </w:tc>
        <w:tc>
          <w:tcPr>
            <w:tcW w:w="3035" w:type="dxa"/>
            <w:vMerge/>
          </w:tcPr>
          <w:p w:rsidR="00BF6DC5" w:rsidRPr="00313C24" w:rsidRDefault="00BF6DC5" w:rsidP="000E4F24">
            <w:pPr>
              <w:ind w:left="0"/>
              <w:rPr>
                <w:rFonts w:asciiTheme="majorHAnsi" w:hAnsiTheme="majorHAnsi" w:cs="Times New Roman"/>
              </w:rPr>
            </w:pPr>
          </w:p>
        </w:tc>
        <w:tc>
          <w:tcPr>
            <w:tcW w:w="1922" w:type="dxa"/>
            <w:vMerge/>
          </w:tcPr>
          <w:p w:rsidR="00BF6DC5" w:rsidRPr="00313C24" w:rsidRDefault="00BF6DC5" w:rsidP="00972814">
            <w:pPr>
              <w:ind w:left="0"/>
              <w:rPr>
                <w:rFonts w:asciiTheme="majorHAnsi" w:hAnsiTheme="majorHAnsi" w:cs="Times New Roman"/>
                <w:b/>
              </w:rPr>
            </w:pPr>
          </w:p>
        </w:tc>
        <w:tc>
          <w:tcPr>
            <w:tcW w:w="1982" w:type="dxa"/>
            <w:vMerge/>
          </w:tcPr>
          <w:p w:rsidR="00BF6DC5" w:rsidRPr="00313C24" w:rsidRDefault="00BF6DC5" w:rsidP="00972814">
            <w:pPr>
              <w:ind w:left="0"/>
              <w:rPr>
                <w:rFonts w:asciiTheme="majorHAnsi" w:hAnsiTheme="majorHAnsi" w:cs="Times New Roman"/>
                <w:b/>
              </w:rPr>
            </w:pPr>
          </w:p>
        </w:tc>
        <w:tc>
          <w:tcPr>
            <w:tcW w:w="1875" w:type="dxa"/>
            <w:vMerge/>
          </w:tcPr>
          <w:p w:rsidR="00BF6DC5" w:rsidRPr="00313C24" w:rsidRDefault="00BF6DC5" w:rsidP="00972814">
            <w:pPr>
              <w:ind w:left="0"/>
              <w:rPr>
                <w:rFonts w:asciiTheme="majorHAnsi" w:hAnsiTheme="majorHAnsi" w:cs="Times New Roman"/>
                <w:b/>
              </w:rPr>
            </w:pPr>
          </w:p>
        </w:tc>
      </w:tr>
      <w:tr w:rsidR="00034420" w:rsidRPr="00313C24" w:rsidTr="00F30D64">
        <w:trPr>
          <w:jc w:val="center"/>
        </w:trPr>
        <w:tc>
          <w:tcPr>
            <w:tcW w:w="4562" w:type="dxa"/>
          </w:tcPr>
          <w:p w:rsidR="00034420" w:rsidRPr="00313C24" w:rsidRDefault="00972814" w:rsidP="00972814">
            <w:pPr>
              <w:pStyle w:val="ListParagraph"/>
              <w:numPr>
                <w:ilvl w:val="0"/>
                <w:numId w:val="38"/>
              </w:numPr>
              <w:rPr>
                <w:rFonts w:asciiTheme="majorHAnsi" w:hAnsiTheme="majorHAnsi"/>
                <w:b/>
                <w:sz w:val="22"/>
                <w:szCs w:val="22"/>
              </w:rPr>
            </w:pPr>
            <w:r w:rsidRPr="00313C24">
              <w:rPr>
                <w:rFonts w:asciiTheme="majorHAnsi" w:hAnsiTheme="majorHAnsi"/>
                <w:sz w:val="22"/>
                <w:szCs w:val="22"/>
              </w:rPr>
              <w:t>To design</w:t>
            </w:r>
            <w:r w:rsidR="008F5CD1" w:rsidRPr="00313C24">
              <w:rPr>
                <w:rFonts w:asciiTheme="majorHAnsi" w:hAnsiTheme="majorHAnsi"/>
                <w:sz w:val="22"/>
                <w:szCs w:val="22"/>
              </w:rPr>
              <w:t xml:space="preserve"> and employ a campaign on the </w:t>
            </w:r>
            <w:r w:rsidR="00034420" w:rsidRPr="00313C24">
              <w:rPr>
                <w:rFonts w:asciiTheme="majorHAnsi" w:hAnsiTheme="majorHAnsi"/>
                <w:sz w:val="22"/>
                <w:szCs w:val="22"/>
              </w:rPr>
              <w:t xml:space="preserve">prevention typhoid fever </w:t>
            </w:r>
            <w:r w:rsidR="008F5CD1" w:rsidRPr="00313C24">
              <w:rPr>
                <w:rFonts w:asciiTheme="majorHAnsi" w:hAnsiTheme="majorHAnsi"/>
                <w:sz w:val="22"/>
                <w:szCs w:val="22"/>
              </w:rPr>
              <w:t>especially in high risk populations.</w:t>
            </w:r>
          </w:p>
        </w:tc>
        <w:tc>
          <w:tcPr>
            <w:tcW w:w="1384" w:type="dxa"/>
          </w:tcPr>
          <w:p w:rsidR="00034420" w:rsidRPr="00313C24" w:rsidRDefault="008F5CD1" w:rsidP="00F612F4">
            <w:pPr>
              <w:ind w:left="0"/>
              <w:rPr>
                <w:rFonts w:asciiTheme="majorHAnsi" w:hAnsiTheme="majorHAnsi" w:cs="Times New Roman"/>
                <w:b/>
              </w:rPr>
            </w:pPr>
            <w:r w:rsidRPr="00313C24">
              <w:rPr>
                <w:rFonts w:asciiTheme="majorHAnsi" w:hAnsiTheme="majorHAnsi" w:cs="Times New Roman"/>
                <w:b/>
              </w:rPr>
              <w:t>5,6,7,8</w:t>
            </w:r>
          </w:p>
        </w:tc>
        <w:tc>
          <w:tcPr>
            <w:tcW w:w="3035" w:type="dxa"/>
          </w:tcPr>
          <w:p w:rsidR="00034420" w:rsidRPr="00313C24" w:rsidRDefault="00034420" w:rsidP="000E4F24">
            <w:pPr>
              <w:ind w:left="0"/>
              <w:rPr>
                <w:rFonts w:asciiTheme="majorHAnsi" w:hAnsiTheme="majorHAnsi" w:cs="Times New Roman"/>
              </w:rPr>
            </w:pPr>
            <w:r w:rsidRPr="00313C24">
              <w:rPr>
                <w:rFonts w:asciiTheme="majorHAnsi" w:hAnsiTheme="majorHAnsi" w:cs="Times New Roman"/>
              </w:rPr>
              <w:t>Prevention of typhoid fever: vaccine, avoidance of food contamination, proper food handling</w:t>
            </w:r>
          </w:p>
        </w:tc>
        <w:tc>
          <w:tcPr>
            <w:tcW w:w="1922" w:type="dxa"/>
            <w:vMerge/>
          </w:tcPr>
          <w:p w:rsidR="00034420" w:rsidRPr="00313C24" w:rsidRDefault="00034420" w:rsidP="00972814">
            <w:pPr>
              <w:ind w:left="0"/>
              <w:rPr>
                <w:rFonts w:asciiTheme="majorHAnsi" w:hAnsiTheme="majorHAnsi" w:cs="Times New Roman"/>
                <w:b/>
              </w:rPr>
            </w:pPr>
          </w:p>
        </w:tc>
        <w:tc>
          <w:tcPr>
            <w:tcW w:w="1982" w:type="dxa"/>
            <w:vMerge/>
          </w:tcPr>
          <w:p w:rsidR="00034420" w:rsidRPr="00313C24" w:rsidRDefault="00034420" w:rsidP="00972814">
            <w:pPr>
              <w:ind w:left="0"/>
              <w:rPr>
                <w:rFonts w:asciiTheme="majorHAnsi" w:hAnsiTheme="majorHAnsi" w:cs="Times New Roman"/>
                <w:b/>
              </w:rPr>
            </w:pPr>
          </w:p>
        </w:tc>
        <w:tc>
          <w:tcPr>
            <w:tcW w:w="1875" w:type="dxa"/>
            <w:vMerge/>
          </w:tcPr>
          <w:p w:rsidR="00034420" w:rsidRPr="00313C24" w:rsidRDefault="00034420" w:rsidP="00972814">
            <w:pPr>
              <w:ind w:left="0"/>
              <w:rPr>
                <w:rFonts w:asciiTheme="majorHAnsi" w:hAnsiTheme="majorHAnsi" w:cs="Times New Roman"/>
                <w:b/>
              </w:rPr>
            </w:pPr>
          </w:p>
        </w:tc>
      </w:tr>
    </w:tbl>
    <w:p w:rsidR="00700F59" w:rsidRPr="00313C24" w:rsidRDefault="00700F59" w:rsidP="00700F59">
      <w:pPr>
        <w:spacing w:line="480" w:lineRule="auto"/>
        <w:ind w:left="0"/>
        <w:rPr>
          <w:rFonts w:asciiTheme="majorHAnsi" w:hAnsiTheme="majorHAnsi" w:cs="Times New Roman"/>
        </w:rPr>
      </w:pPr>
    </w:p>
    <w:p w:rsidR="007D77E7" w:rsidRPr="00313C24" w:rsidRDefault="007D77E7" w:rsidP="00700F59">
      <w:pPr>
        <w:spacing w:line="480" w:lineRule="auto"/>
        <w:ind w:left="0"/>
        <w:rPr>
          <w:rFonts w:asciiTheme="majorHAnsi" w:hAnsiTheme="majorHAnsi" w:cs="Times New Roman"/>
        </w:rPr>
      </w:pPr>
    </w:p>
    <w:p w:rsidR="007D77E7" w:rsidRPr="00313C24" w:rsidRDefault="007D77E7" w:rsidP="00700F59">
      <w:pPr>
        <w:spacing w:line="480" w:lineRule="auto"/>
        <w:ind w:left="0"/>
        <w:rPr>
          <w:rFonts w:asciiTheme="majorHAnsi" w:hAnsiTheme="majorHAnsi" w:cs="Times New Roman"/>
        </w:rPr>
      </w:pPr>
    </w:p>
    <w:p w:rsidR="007D77E7" w:rsidRPr="00313C24" w:rsidRDefault="007D77E7" w:rsidP="00700F59">
      <w:pPr>
        <w:spacing w:line="480" w:lineRule="auto"/>
        <w:ind w:left="0"/>
        <w:rPr>
          <w:rFonts w:asciiTheme="majorHAnsi" w:hAnsiTheme="majorHAnsi" w:cs="Times New Roman"/>
        </w:rPr>
      </w:pPr>
    </w:p>
    <w:p w:rsidR="00EF7B2E" w:rsidRPr="00313C24" w:rsidRDefault="00EF7B2E" w:rsidP="00F30D64">
      <w:pPr>
        <w:spacing w:line="480" w:lineRule="auto"/>
        <w:ind w:left="0" w:firstLine="720"/>
        <w:rPr>
          <w:rFonts w:asciiTheme="majorHAnsi" w:hAnsiTheme="majorHAnsi" w:cs="Times New Roman"/>
        </w:rPr>
      </w:pPr>
      <w:r w:rsidRPr="00313C24">
        <w:rPr>
          <w:rFonts w:asciiTheme="majorHAnsi" w:hAnsiTheme="majorHAnsi" w:cs="Times New Roman"/>
        </w:rPr>
        <w:t>Module/System</w:t>
      </w:r>
      <w:r w:rsidRPr="00313C24">
        <w:rPr>
          <w:rFonts w:asciiTheme="majorHAnsi" w:hAnsiTheme="majorHAnsi" w:cs="Times New Roman"/>
        </w:rPr>
        <w:tab/>
        <w:t>:</w:t>
      </w:r>
      <w:r w:rsidRPr="00313C24">
        <w:rPr>
          <w:rFonts w:asciiTheme="majorHAnsi" w:hAnsiTheme="majorHAnsi" w:cs="Times New Roman"/>
        </w:rPr>
        <w:tab/>
      </w:r>
      <w:proofErr w:type="spellStart"/>
      <w:r w:rsidRPr="00313C24">
        <w:rPr>
          <w:rFonts w:asciiTheme="majorHAnsi" w:hAnsiTheme="majorHAnsi" w:cs="Times New Roman"/>
          <w:u w:val="single"/>
        </w:rPr>
        <w:t>Parasitology</w:t>
      </w:r>
      <w:proofErr w:type="spellEnd"/>
    </w:p>
    <w:p w:rsidR="00700F59" w:rsidRPr="00313C24" w:rsidRDefault="00EF7B2E" w:rsidP="00F30D64">
      <w:pPr>
        <w:jc w:val="both"/>
        <w:rPr>
          <w:rFonts w:asciiTheme="majorHAnsi" w:eastAsia="Arial" w:hAnsiTheme="majorHAnsi" w:cs="Times New Roman"/>
          <w:u w:val="single"/>
        </w:rPr>
      </w:pPr>
      <w:r w:rsidRPr="00313C24">
        <w:rPr>
          <w:rFonts w:asciiTheme="majorHAnsi" w:hAnsiTheme="majorHAnsi" w:cs="Times New Roman"/>
        </w:rPr>
        <w:t>Module Description</w:t>
      </w:r>
      <w:r w:rsidRPr="00313C24">
        <w:rPr>
          <w:rFonts w:asciiTheme="majorHAnsi" w:hAnsiTheme="majorHAnsi" w:cs="Times New Roman"/>
        </w:rPr>
        <w:tab/>
        <w:t>:</w:t>
      </w:r>
      <w:r w:rsidRPr="00313C24">
        <w:rPr>
          <w:rFonts w:asciiTheme="majorHAnsi" w:hAnsiTheme="majorHAnsi" w:cs="Times New Roman"/>
        </w:rPr>
        <w:tab/>
      </w:r>
      <w:r w:rsidRPr="00313C24">
        <w:rPr>
          <w:rFonts w:asciiTheme="majorHAnsi" w:eastAsia="Arial" w:hAnsiTheme="majorHAnsi" w:cs="Times New Roman"/>
          <w:u w:val="single"/>
        </w:rPr>
        <w:t xml:space="preserve">Malaria and </w:t>
      </w:r>
      <w:proofErr w:type="spellStart"/>
      <w:r w:rsidRPr="00313C24">
        <w:rPr>
          <w:rFonts w:asciiTheme="majorHAnsi" w:eastAsia="Arial" w:hAnsiTheme="majorHAnsi" w:cs="Times New Roman"/>
          <w:u w:val="single"/>
        </w:rPr>
        <w:t>Filaria</w:t>
      </w:r>
      <w:proofErr w:type="spellEnd"/>
    </w:p>
    <w:p w:rsidR="00F30D64" w:rsidRPr="00313C24" w:rsidRDefault="00F30D64" w:rsidP="00F30D64">
      <w:pPr>
        <w:jc w:val="both"/>
        <w:rPr>
          <w:rFonts w:asciiTheme="majorHAnsi" w:eastAsia="Arial" w:hAnsiTheme="majorHAnsi" w:cs="Times New Roman"/>
        </w:rPr>
      </w:pPr>
    </w:p>
    <w:tbl>
      <w:tblPr>
        <w:tblStyle w:val="TableGrid"/>
        <w:tblW w:w="0" w:type="auto"/>
        <w:tblInd w:w="378" w:type="dxa"/>
        <w:tblLayout w:type="fixed"/>
        <w:tblLook w:val="04A0"/>
      </w:tblPr>
      <w:tblGrid>
        <w:gridCol w:w="4590"/>
        <w:gridCol w:w="1350"/>
        <w:gridCol w:w="3060"/>
        <w:gridCol w:w="1800"/>
        <w:gridCol w:w="2046"/>
        <w:gridCol w:w="1914"/>
      </w:tblGrid>
      <w:tr w:rsidR="00700F59" w:rsidRPr="00313C24" w:rsidTr="00385766">
        <w:tc>
          <w:tcPr>
            <w:tcW w:w="4590"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Learning Objective</w:t>
            </w:r>
          </w:p>
        </w:tc>
        <w:tc>
          <w:tcPr>
            <w:tcW w:w="1350"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Learning Outcome Addressed</w:t>
            </w:r>
          </w:p>
        </w:tc>
        <w:tc>
          <w:tcPr>
            <w:tcW w:w="3060"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Content</w:t>
            </w:r>
          </w:p>
        </w:tc>
        <w:tc>
          <w:tcPr>
            <w:tcW w:w="1800"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Teaching-Learning Strategies</w:t>
            </w:r>
          </w:p>
        </w:tc>
        <w:tc>
          <w:tcPr>
            <w:tcW w:w="2046"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Resources Required</w:t>
            </w:r>
          </w:p>
        </w:tc>
        <w:tc>
          <w:tcPr>
            <w:tcW w:w="1914" w:type="dxa"/>
          </w:tcPr>
          <w:p w:rsidR="00700F59" w:rsidRPr="00313C24" w:rsidRDefault="00700F59" w:rsidP="00700F59">
            <w:pPr>
              <w:ind w:left="0"/>
              <w:rPr>
                <w:rFonts w:asciiTheme="majorHAnsi" w:hAnsiTheme="majorHAnsi" w:cs="Times New Roman"/>
                <w:b/>
              </w:rPr>
            </w:pPr>
            <w:r w:rsidRPr="00313C24">
              <w:rPr>
                <w:rFonts w:asciiTheme="majorHAnsi" w:hAnsiTheme="majorHAnsi" w:cs="Times New Roman"/>
                <w:b/>
              </w:rPr>
              <w:t>Method of Assessment</w:t>
            </w:r>
          </w:p>
        </w:tc>
      </w:tr>
      <w:tr w:rsidR="00700F59" w:rsidRPr="00313C24" w:rsidTr="00385766">
        <w:tc>
          <w:tcPr>
            <w:tcW w:w="459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 xml:space="preserve">To understand the biology and </w:t>
            </w:r>
            <w:proofErr w:type="spellStart"/>
            <w:r w:rsidRPr="00313C24">
              <w:rPr>
                <w:rFonts w:asciiTheme="majorHAnsi" w:hAnsiTheme="majorHAnsi" w:cs="Times New Roman"/>
              </w:rPr>
              <w:t>pathophysiology</w:t>
            </w:r>
            <w:proofErr w:type="spellEnd"/>
            <w:r w:rsidRPr="00313C24">
              <w:rPr>
                <w:rFonts w:asciiTheme="majorHAnsi" w:hAnsiTheme="majorHAnsi" w:cs="Times New Roman"/>
              </w:rPr>
              <w:t xml:space="preserve"> of systemic </w:t>
            </w:r>
            <w:proofErr w:type="spellStart"/>
            <w:r w:rsidRPr="00313C24">
              <w:rPr>
                <w:rFonts w:asciiTheme="majorHAnsi" w:hAnsiTheme="majorHAnsi" w:cs="Times New Roman"/>
              </w:rPr>
              <w:t>parasitologic</w:t>
            </w:r>
            <w:proofErr w:type="spellEnd"/>
            <w:r w:rsidRPr="00313C24">
              <w:rPr>
                <w:rFonts w:asciiTheme="majorHAnsi" w:hAnsiTheme="majorHAnsi" w:cs="Times New Roman"/>
              </w:rPr>
              <w:t xml:space="preserve"> diseases</w:t>
            </w:r>
          </w:p>
        </w:tc>
        <w:tc>
          <w:tcPr>
            <w:tcW w:w="135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1,2</w:t>
            </w:r>
          </w:p>
        </w:tc>
        <w:tc>
          <w:tcPr>
            <w:tcW w:w="3060" w:type="dxa"/>
          </w:tcPr>
          <w:p w:rsidR="00700F59" w:rsidRPr="00313C24" w:rsidRDefault="004A525E" w:rsidP="000C01AE">
            <w:pPr>
              <w:ind w:left="0"/>
              <w:jc w:val="both"/>
              <w:rPr>
                <w:rFonts w:asciiTheme="majorHAnsi" w:hAnsiTheme="majorHAnsi" w:cs="Times New Roman"/>
              </w:rPr>
            </w:pPr>
            <w:r w:rsidRPr="00313C24">
              <w:rPr>
                <w:rFonts w:asciiTheme="majorHAnsi" w:hAnsiTheme="majorHAnsi" w:cs="Times New Roman"/>
              </w:rPr>
              <w:t xml:space="preserve">Biology of </w:t>
            </w:r>
            <w:proofErr w:type="spellStart"/>
            <w:r w:rsidRPr="00313C24">
              <w:rPr>
                <w:rFonts w:asciiTheme="majorHAnsi" w:hAnsiTheme="majorHAnsi" w:cs="Times New Roman"/>
              </w:rPr>
              <w:t>filariasis</w:t>
            </w:r>
            <w:proofErr w:type="spellEnd"/>
            <w:r w:rsidRPr="00313C24">
              <w:rPr>
                <w:rFonts w:asciiTheme="majorHAnsi" w:hAnsiTheme="majorHAnsi" w:cs="Times New Roman"/>
              </w:rPr>
              <w:t xml:space="preserve"> and malaria</w:t>
            </w:r>
          </w:p>
          <w:p w:rsidR="004A525E" w:rsidRPr="00313C24" w:rsidRDefault="004A525E" w:rsidP="000C01AE">
            <w:pPr>
              <w:ind w:left="0"/>
              <w:jc w:val="both"/>
              <w:rPr>
                <w:rFonts w:asciiTheme="majorHAnsi" w:hAnsiTheme="majorHAnsi" w:cs="Times New Roman"/>
              </w:rPr>
            </w:pPr>
            <w:proofErr w:type="spellStart"/>
            <w:r w:rsidRPr="00313C24">
              <w:rPr>
                <w:rFonts w:asciiTheme="majorHAnsi" w:hAnsiTheme="majorHAnsi" w:cs="Times New Roman"/>
              </w:rPr>
              <w:t>Pathophysioogy</w:t>
            </w:r>
            <w:proofErr w:type="spellEnd"/>
            <w:r w:rsidRPr="00313C24">
              <w:rPr>
                <w:rFonts w:asciiTheme="majorHAnsi" w:hAnsiTheme="majorHAnsi" w:cs="Times New Roman"/>
              </w:rPr>
              <w:t xml:space="preserve"> of </w:t>
            </w:r>
            <w:proofErr w:type="spellStart"/>
            <w:r w:rsidRPr="00313C24">
              <w:rPr>
                <w:rFonts w:asciiTheme="majorHAnsi" w:hAnsiTheme="majorHAnsi" w:cs="Times New Roman"/>
              </w:rPr>
              <w:t>filariasis</w:t>
            </w:r>
            <w:proofErr w:type="spellEnd"/>
            <w:r w:rsidRPr="00313C24">
              <w:rPr>
                <w:rFonts w:asciiTheme="majorHAnsi" w:hAnsiTheme="majorHAnsi" w:cs="Times New Roman"/>
              </w:rPr>
              <w:t xml:space="preserve"> and malaria</w:t>
            </w:r>
          </w:p>
          <w:p w:rsidR="004A525E" w:rsidRPr="00313C24" w:rsidRDefault="004A525E" w:rsidP="000C01AE">
            <w:pPr>
              <w:ind w:left="0"/>
              <w:jc w:val="both"/>
              <w:rPr>
                <w:rFonts w:asciiTheme="majorHAnsi" w:hAnsiTheme="majorHAnsi" w:cs="Times New Roman"/>
              </w:rPr>
            </w:pPr>
            <w:r w:rsidRPr="00313C24">
              <w:rPr>
                <w:rFonts w:asciiTheme="majorHAnsi" w:hAnsiTheme="majorHAnsi" w:cs="Times New Roman"/>
              </w:rPr>
              <w:t xml:space="preserve">Biology of vectors of </w:t>
            </w:r>
            <w:proofErr w:type="spellStart"/>
            <w:r w:rsidRPr="00313C24">
              <w:rPr>
                <w:rFonts w:asciiTheme="majorHAnsi" w:hAnsiTheme="majorHAnsi" w:cs="Times New Roman"/>
              </w:rPr>
              <w:t>filariasis</w:t>
            </w:r>
            <w:proofErr w:type="spellEnd"/>
            <w:r w:rsidRPr="00313C24">
              <w:rPr>
                <w:rFonts w:asciiTheme="majorHAnsi" w:hAnsiTheme="majorHAnsi" w:cs="Times New Roman"/>
              </w:rPr>
              <w:t xml:space="preserve"> and malaria</w:t>
            </w:r>
          </w:p>
          <w:p w:rsidR="004A525E" w:rsidRPr="00313C24" w:rsidRDefault="004A525E" w:rsidP="000C01AE">
            <w:pPr>
              <w:ind w:left="0"/>
              <w:jc w:val="both"/>
              <w:rPr>
                <w:rFonts w:asciiTheme="majorHAnsi" w:hAnsiTheme="majorHAnsi" w:cs="Times New Roman"/>
              </w:rPr>
            </w:pPr>
            <w:r w:rsidRPr="00313C24">
              <w:rPr>
                <w:rFonts w:asciiTheme="majorHAnsi" w:hAnsiTheme="majorHAnsi" w:cs="Times New Roman"/>
              </w:rPr>
              <w:t xml:space="preserve">Signs and symptoms of </w:t>
            </w:r>
            <w:proofErr w:type="spellStart"/>
            <w:r w:rsidRPr="00313C24">
              <w:rPr>
                <w:rFonts w:asciiTheme="majorHAnsi" w:hAnsiTheme="majorHAnsi" w:cs="Times New Roman"/>
              </w:rPr>
              <w:t>filariasis</w:t>
            </w:r>
            <w:proofErr w:type="spellEnd"/>
            <w:r w:rsidRPr="00313C24">
              <w:rPr>
                <w:rFonts w:asciiTheme="majorHAnsi" w:hAnsiTheme="majorHAnsi" w:cs="Times New Roman"/>
              </w:rPr>
              <w:t xml:space="preserve"> and malaria</w:t>
            </w:r>
          </w:p>
        </w:tc>
        <w:tc>
          <w:tcPr>
            <w:tcW w:w="180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Lecture</w:t>
            </w:r>
          </w:p>
          <w:p w:rsidR="00700F59" w:rsidRPr="00313C24" w:rsidRDefault="00700F59" w:rsidP="00700F59">
            <w:pPr>
              <w:ind w:left="0"/>
              <w:rPr>
                <w:rFonts w:asciiTheme="majorHAnsi" w:hAnsiTheme="majorHAnsi" w:cs="Times New Roman"/>
              </w:rPr>
            </w:pPr>
            <w:r w:rsidRPr="00313C24">
              <w:rPr>
                <w:rFonts w:asciiTheme="majorHAnsi" w:hAnsiTheme="majorHAnsi" w:cs="Times New Roman"/>
              </w:rPr>
              <w:t>Laboratory session</w:t>
            </w:r>
          </w:p>
        </w:tc>
        <w:tc>
          <w:tcPr>
            <w:tcW w:w="2046"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Lecture:</w:t>
            </w:r>
          </w:p>
          <w:p w:rsidR="00700F59" w:rsidRPr="00313C24" w:rsidRDefault="00700F59" w:rsidP="00700F59">
            <w:pPr>
              <w:ind w:left="0"/>
              <w:rPr>
                <w:rFonts w:asciiTheme="majorHAnsi" w:hAnsiTheme="majorHAnsi" w:cs="Times New Roman"/>
              </w:rPr>
            </w:pPr>
            <w:r w:rsidRPr="00313C24">
              <w:rPr>
                <w:rFonts w:asciiTheme="majorHAnsi" w:hAnsiTheme="majorHAnsi" w:cs="Times New Roman"/>
              </w:rPr>
              <w:t>Audiovisual equipment</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Lecture slides</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Lecture room</w:t>
            </w:r>
          </w:p>
          <w:p w:rsidR="00700F59" w:rsidRPr="00313C24" w:rsidRDefault="00700F59" w:rsidP="00700F59">
            <w:pPr>
              <w:ind w:left="37"/>
              <w:rPr>
                <w:rFonts w:asciiTheme="majorHAnsi" w:hAnsiTheme="majorHAnsi" w:cs="Times New Roman"/>
              </w:rPr>
            </w:pP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Lab:</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Demonstration slides and specimens</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Microscopes</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Laboratory rooms</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Laboratory supplies</w:t>
            </w:r>
          </w:p>
        </w:tc>
        <w:tc>
          <w:tcPr>
            <w:tcW w:w="1914"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Written exam</w:t>
            </w:r>
          </w:p>
          <w:p w:rsidR="00700F59" w:rsidRPr="00313C24" w:rsidRDefault="00700F59" w:rsidP="007D77E7">
            <w:pPr>
              <w:ind w:left="0"/>
              <w:rPr>
                <w:rFonts w:asciiTheme="majorHAnsi" w:hAnsiTheme="majorHAnsi" w:cs="Times New Roman"/>
              </w:rPr>
            </w:pPr>
            <w:r w:rsidRPr="00313C24">
              <w:rPr>
                <w:rFonts w:asciiTheme="majorHAnsi" w:hAnsiTheme="majorHAnsi" w:cs="Times New Roman"/>
              </w:rPr>
              <w:t>Laboratory exam</w:t>
            </w:r>
          </w:p>
        </w:tc>
      </w:tr>
      <w:tr w:rsidR="00700F59" w:rsidRPr="00313C24" w:rsidTr="00385766">
        <w:tc>
          <w:tcPr>
            <w:tcW w:w="459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 xml:space="preserve">To formulate a comprehensive and logical approach to the diagnosis and treatment of systemic </w:t>
            </w:r>
            <w:proofErr w:type="spellStart"/>
            <w:r w:rsidRPr="00313C24">
              <w:rPr>
                <w:rFonts w:asciiTheme="majorHAnsi" w:hAnsiTheme="majorHAnsi" w:cs="Times New Roman"/>
              </w:rPr>
              <w:t>parasitologic</w:t>
            </w:r>
            <w:proofErr w:type="spellEnd"/>
            <w:r w:rsidRPr="00313C24">
              <w:rPr>
                <w:rFonts w:asciiTheme="majorHAnsi" w:hAnsiTheme="majorHAnsi" w:cs="Times New Roman"/>
              </w:rPr>
              <w:t xml:space="preserve"> diseases</w:t>
            </w:r>
          </w:p>
        </w:tc>
        <w:tc>
          <w:tcPr>
            <w:tcW w:w="135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1,2,4,8,10</w:t>
            </w:r>
          </w:p>
        </w:tc>
        <w:tc>
          <w:tcPr>
            <w:tcW w:w="3060" w:type="dxa"/>
          </w:tcPr>
          <w:p w:rsidR="00231C14" w:rsidRPr="00313C24" w:rsidRDefault="00231C14" w:rsidP="00231C14">
            <w:pPr>
              <w:ind w:left="0"/>
              <w:rPr>
                <w:rFonts w:asciiTheme="majorHAnsi" w:hAnsiTheme="majorHAnsi" w:cs="Times New Roman"/>
              </w:rPr>
            </w:pPr>
            <w:r w:rsidRPr="00313C24">
              <w:rPr>
                <w:rFonts w:asciiTheme="majorHAnsi" w:hAnsiTheme="majorHAnsi" w:cs="Times New Roman"/>
              </w:rPr>
              <w:t>Principles of diagnosis</w:t>
            </w:r>
          </w:p>
          <w:p w:rsidR="00231C14" w:rsidRPr="00313C24" w:rsidRDefault="00231C14" w:rsidP="00231C14">
            <w:pPr>
              <w:pStyle w:val="ListParagraph"/>
              <w:numPr>
                <w:ilvl w:val="0"/>
                <w:numId w:val="47"/>
              </w:numPr>
              <w:rPr>
                <w:rFonts w:asciiTheme="majorHAnsi" w:hAnsiTheme="majorHAnsi"/>
                <w:sz w:val="22"/>
                <w:szCs w:val="22"/>
              </w:rPr>
            </w:pPr>
            <w:r w:rsidRPr="00313C24">
              <w:rPr>
                <w:rFonts w:asciiTheme="majorHAnsi" w:hAnsiTheme="majorHAnsi"/>
                <w:sz w:val="22"/>
                <w:szCs w:val="22"/>
              </w:rPr>
              <w:t>Microscopy</w:t>
            </w:r>
          </w:p>
          <w:p w:rsidR="00231C14" w:rsidRPr="00313C24" w:rsidRDefault="00231C14" w:rsidP="00231C14">
            <w:pPr>
              <w:pStyle w:val="ListParagraph"/>
              <w:numPr>
                <w:ilvl w:val="0"/>
                <w:numId w:val="47"/>
              </w:numPr>
              <w:rPr>
                <w:rFonts w:asciiTheme="majorHAnsi" w:hAnsiTheme="majorHAnsi"/>
                <w:sz w:val="22"/>
                <w:szCs w:val="22"/>
              </w:rPr>
            </w:pPr>
            <w:r w:rsidRPr="00313C24">
              <w:rPr>
                <w:rFonts w:asciiTheme="majorHAnsi" w:hAnsiTheme="majorHAnsi"/>
                <w:sz w:val="22"/>
                <w:szCs w:val="22"/>
              </w:rPr>
              <w:t>Antigen and antibody tests</w:t>
            </w:r>
          </w:p>
          <w:p w:rsidR="00231C14" w:rsidRPr="00313C24" w:rsidRDefault="00231C14" w:rsidP="00231C14">
            <w:pPr>
              <w:pStyle w:val="ListParagraph"/>
              <w:numPr>
                <w:ilvl w:val="0"/>
                <w:numId w:val="47"/>
              </w:numPr>
              <w:rPr>
                <w:rFonts w:asciiTheme="majorHAnsi" w:hAnsiTheme="majorHAnsi"/>
                <w:sz w:val="22"/>
                <w:szCs w:val="22"/>
              </w:rPr>
            </w:pPr>
            <w:r w:rsidRPr="00313C24">
              <w:rPr>
                <w:rFonts w:asciiTheme="majorHAnsi" w:hAnsiTheme="majorHAnsi"/>
                <w:sz w:val="22"/>
                <w:szCs w:val="22"/>
              </w:rPr>
              <w:t>Molecular-based tests</w:t>
            </w:r>
          </w:p>
          <w:p w:rsidR="00231C14" w:rsidRPr="00313C24" w:rsidRDefault="00231C14" w:rsidP="00231C14">
            <w:pPr>
              <w:ind w:left="0"/>
              <w:rPr>
                <w:rFonts w:asciiTheme="majorHAnsi" w:hAnsiTheme="majorHAnsi"/>
              </w:rPr>
            </w:pPr>
          </w:p>
        </w:tc>
        <w:tc>
          <w:tcPr>
            <w:tcW w:w="1800"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Lecture</w:t>
            </w:r>
          </w:p>
        </w:tc>
        <w:tc>
          <w:tcPr>
            <w:tcW w:w="2046" w:type="dxa"/>
          </w:tcPr>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Audiovisual equipment</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Lecture slides</w:t>
            </w:r>
          </w:p>
          <w:p w:rsidR="00700F59" w:rsidRPr="00313C24" w:rsidRDefault="00700F59" w:rsidP="00700F59">
            <w:pPr>
              <w:ind w:left="37"/>
              <w:rPr>
                <w:rFonts w:asciiTheme="majorHAnsi" w:hAnsiTheme="majorHAnsi" w:cs="Times New Roman"/>
              </w:rPr>
            </w:pPr>
            <w:r w:rsidRPr="00313C24">
              <w:rPr>
                <w:rFonts w:asciiTheme="majorHAnsi" w:hAnsiTheme="majorHAnsi" w:cs="Times New Roman"/>
              </w:rPr>
              <w:t>Lecture room</w:t>
            </w:r>
          </w:p>
          <w:p w:rsidR="00700F59" w:rsidRPr="00313C24" w:rsidRDefault="00700F59" w:rsidP="00972814">
            <w:pPr>
              <w:rPr>
                <w:rFonts w:asciiTheme="majorHAnsi" w:hAnsiTheme="majorHAnsi" w:cs="Times New Roman"/>
              </w:rPr>
            </w:pPr>
          </w:p>
        </w:tc>
        <w:tc>
          <w:tcPr>
            <w:tcW w:w="1914"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Written exam</w:t>
            </w:r>
          </w:p>
          <w:p w:rsidR="00700F59" w:rsidRPr="00313C24" w:rsidRDefault="00700F59" w:rsidP="00972814">
            <w:pPr>
              <w:rPr>
                <w:rFonts w:asciiTheme="majorHAnsi" w:hAnsiTheme="majorHAnsi" w:cs="Times New Roman"/>
              </w:rPr>
            </w:pPr>
          </w:p>
        </w:tc>
      </w:tr>
      <w:tr w:rsidR="00700F59" w:rsidRPr="00313C24" w:rsidTr="00385766">
        <w:tc>
          <w:tcPr>
            <w:tcW w:w="459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 xml:space="preserve">To be able to explain the transmission dynamics of vector-borne systemic </w:t>
            </w:r>
            <w:proofErr w:type="spellStart"/>
            <w:r w:rsidRPr="00313C24">
              <w:rPr>
                <w:rFonts w:asciiTheme="majorHAnsi" w:hAnsiTheme="majorHAnsi" w:cs="Times New Roman"/>
              </w:rPr>
              <w:t>parasitologic</w:t>
            </w:r>
            <w:proofErr w:type="spellEnd"/>
            <w:r w:rsidRPr="00313C24">
              <w:rPr>
                <w:rFonts w:asciiTheme="majorHAnsi" w:hAnsiTheme="majorHAnsi" w:cs="Times New Roman"/>
              </w:rPr>
              <w:t xml:space="preserve"> infections</w:t>
            </w:r>
          </w:p>
        </w:tc>
        <w:tc>
          <w:tcPr>
            <w:tcW w:w="1350" w:type="dxa"/>
          </w:tcPr>
          <w:p w:rsidR="00700F59" w:rsidRPr="00313C24" w:rsidRDefault="00700F59" w:rsidP="00700F59">
            <w:pPr>
              <w:ind w:left="0"/>
              <w:jc w:val="both"/>
              <w:rPr>
                <w:rFonts w:asciiTheme="majorHAnsi" w:hAnsiTheme="majorHAnsi" w:cs="Times New Roman"/>
              </w:rPr>
            </w:pPr>
            <w:r w:rsidRPr="00313C24">
              <w:rPr>
                <w:rFonts w:asciiTheme="majorHAnsi" w:hAnsiTheme="majorHAnsi" w:cs="Times New Roman"/>
              </w:rPr>
              <w:t>1, 2,6</w:t>
            </w:r>
          </w:p>
          <w:p w:rsidR="00700F59" w:rsidRPr="00313C24" w:rsidRDefault="00700F59" w:rsidP="00700F59">
            <w:pPr>
              <w:jc w:val="both"/>
              <w:rPr>
                <w:rFonts w:asciiTheme="majorHAnsi" w:hAnsiTheme="majorHAnsi" w:cs="Times New Roman"/>
              </w:rPr>
            </w:pPr>
          </w:p>
        </w:tc>
        <w:tc>
          <w:tcPr>
            <w:tcW w:w="3060" w:type="dxa"/>
          </w:tcPr>
          <w:p w:rsidR="00700F59" w:rsidRPr="00313C24" w:rsidRDefault="00231C14" w:rsidP="00231C14">
            <w:pPr>
              <w:ind w:left="0"/>
              <w:rPr>
                <w:rFonts w:asciiTheme="majorHAnsi" w:hAnsiTheme="majorHAnsi" w:cs="Times New Roman"/>
              </w:rPr>
            </w:pPr>
            <w:r w:rsidRPr="00313C24">
              <w:rPr>
                <w:rFonts w:asciiTheme="majorHAnsi" w:hAnsiTheme="majorHAnsi" w:cs="Times New Roman"/>
              </w:rPr>
              <w:t xml:space="preserve">Role of mosquito vectors in the transmission of </w:t>
            </w:r>
            <w:proofErr w:type="spellStart"/>
            <w:r w:rsidRPr="00313C24">
              <w:rPr>
                <w:rFonts w:asciiTheme="majorHAnsi" w:hAnsiTheme="majorHAnsi" w:cs="Times New Roman"/>
              </w:rPr>
              <w:t>filariasis</w:t>
            </w:r>
            <w:proofErr w:type="spellEnd"/>
            <w:r w:rsidRPr="00313C24">
              <w:rPr>
                <w:rFonts w:asciiTheme="majorHAnsi" w:hAnsiTheme="majorHAnsi" w:cs="Times New Roman"/>
              </w:rPr>
              <w:t xml:space="preserve"> and malaria</w:t>
            </w:r>
          </w:p>
        </w:tc>
        <w:tc>
          <w:tcPr>
            <w:tcW w:w="1800"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Lecture</w:t>
            </w:r>
          </w:p>
        </w:tc>
        <w:tc>
          <w:tcPr>
            <w:tcW w:w="2046"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Audiovisual equipment</w:t>
            </w:r>
          </w:p>
          <w:p w:rsidR="00700F59" w:rsidRPr="00313C24" w:rsidRDefault="00700F59" w:rsidP="00700F59">
            <w:pPr>
              <w:ind w:left="0"/>
              <w:rPr>
                <w:rFonts w:asciiTheme="majorHAnsi" w:hAnsiTheme="majorHAnsi" w:cs="Times New Roman"/>
              </w:rPr>
            </w:pPr>
            <w:r w:rsidRPr="00313C24">
              <w:rPr>
                <w:rFonts w:asciiTheme="majorHAnsi" w:hAnsiTheme="majorHAnsi" w:cs="Times New Roman"/>
              </w:rPr>
              <w:t>Lecture slides</w:t>
            </w:r>
          </w:p>
          <w:p w:rsidR="00700F59" w:rsidRPr="00313C24" w:rsidRDefault="00700F59" w:rsidP="00700F59">
            <w:pPr>
              <w:ind w:left="0"/>
              <w:rPr>
                <w:rFonts w:asciiTheme="majorHAnsi" w:hAnsiTheme="majorHAnsi" w:cs="Times New Roman"/>
              </w:rPr>
            </w:pPr>
            <w:r w:rsidRPr="00313C24">
              <w:rPr>
                <w:rFonts w:asciiTheme="majorHAnsi" w:hAnsiTheme="majorHAnsi" w:cs="Times New Roman"/>
              </w:rPr>
              <w:t>Lecture room</w:t>
            </w:r>
          </w:p>
          <w:p w:rsidR="00700F59" w:rsidRPr="00313C24" w:rsidRDefault="00700F59" w:rsidP="00972814">
            <w:pPr>
              <w:rPr>
                <w:rFonts w:asciiTheme="majorHAnsi" w:hAnsiTheme="majorHAnsi" w:cs="Times New Roman"/>
              </w:rPr>
            </w:pPr>
          </w:p>
        </w:tc>
        <w:tc>
          <w:tcPr>
            <w:tcW w:w="1914"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Written exam</w:t>
            </w:r>
          </w:p>
          <w:p w:rsidR="00700F59" w:rsidRPr="00313C24" w:rsidRDefault="00700F59" w:rsidP="00972814">
            <w:pPr>
              <w:rPr>
                <w:rFonts w:asciiTheme="majorHAnsi" w:hAnsiTheme="majorHAnsi" w:cs="Times New Roman"/>
              </w:rPr>
            </w:pPr>
          </w:p>
        </w:tc>
      </w:tr>
      <w:tr w:rsidR="00700F59" w:rsidRPr="00313C24" w:rsidTr="00385766">
        <w:tc>
          <w:tcPr>
            <w:tcW w:w="459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 xml:space="preserve">To propose a plan for the preventive and control of systemic </w:t>
            </w:r>
            <w:proofErr w:type="spellStart"/>
            <w:r w:rsidRPr="00313C24">
              <w:rPr>
                <w:rFonts w:asciiTheme="majorHAnsi" w:hAnsiTheme="majorHAnsi" w:cs="Times New Roman"/>
              </w:rPr>
              <w:t>parasitologic</w:t>
            </w:r>
            <w:proofErr w:type="spellEnd"/>
            <w:r w:rsidRPr="00313C24">
              <w:rPr>
                <w:rFonts w:asciiTheme="majorHAnsi" w:hAnsiTheme="majorHAnsi" w:cs="Times New Roman"/>
              </w:rPr>
              <w:t xml:space="preserve"> diseases at the community and at the individual level</w:t>
            </w:r>
          </w:p>
        </w:tc>
        <w:tc>
          <w:tcPr>
            <w:tcW w:w="1350" w:type="dxa"/>
          </w:tcPr>
          <w:p w:rsidR="00700F59" w:rsidRPr="00313C24" w:rsidRDefault="00700F59" w:rsidP="00700F59">
            <w:pPr>
              <w:ind w:left="0"/>
              <w:rPr>
                <w:rFonts w:asciiTheme="majorHAnsi" w:hAnsiTheme="majorHAnsi" w:cs="Times New Roman"/>
              </w:rPr>
            </w:pPr>
            <w:r w:rsidRPr="00313C24">
              <w:rPr>
                <w:rFonts w:asciiTheme="majorHAnsi" w:hAnsiTheme="majorHAnsi" w:cs="Times New Roman"/>
              </w:rPr>
              <w:t xml:space="preserve">1, 2,4, </w:t>
            </w:r>
            <w:r w:rsidR="007D77E7" w:rsidRPr="00313C24">
              <w:rPr>
                <w:rFonts w:asciiTheme="majorHAnsi" w:hAnsiTheme="majorHAnsi" w:cs="Times New Roman"/>
              </w:rPr>
              <w:t>8,10</w:t>
            </w:r>
          </w:p>
          <w:p w:rsidR="00700F59" w:rsidRPr="00313C24" w:rsidRDefault="00700F59" w:rsidP="007D77E7">
            <w:pPr>
              <w:ind w:left="0"/>
              <w:rPr>
                <w:rFonts w:asciiTheme="majorHAnsi" w:hAnsiTheme="majorHAnsi" w:cs="Times New Roman"/>
              </w:rPr>
            </w:pPr>
          </w:p>
        </w:tc>
        <w:tc>
          <w:tcPr>
            <w:tcW w:w="3060" w:type="dxa"/>
          </w:tcPr>
          <w:p w:rsidR="00700F59" w:rsidRPr="00313C24" w:rsidRDefault="00F663BA" w:rsidP="00231C14">
            <w:pPr>
              <w:ind w:left="0"/>
              <w:rPr>
                <w:rFonts w:asciiTheme="majorHAnsi" w:hAnsiTheme="majorHAnsi" w:cs="Times New Roman"/>
              </w:rPr>
            </w:pPr>
            <w:r w:rsidRPr="00313C24">
              <w:rPr>
                <w:rFonts w:asciiTheme="majorHAnsi" w:hAnsiTheme="majorHAnsi" w:cs="Times New Roman"/>
              </w:rPr>
              <w:t>Prevention and control measures for</w:t>
            </w:r>
            <w:r w:rsidR="00231C14" w:rsidRPr="00313C24">
              <w:rPr>
                <w:rFonts w:asciiTheme="majorHAnsi" w:hAnsiTheme="majorHAnsi" w:cs="Times New Roman"/>
              </w:rPr>
              <w:t xml:space="preserve"> </w:t>
            </w:r>
            <w:proofErr w:type="spellStart"/>
            <w:r w:rsidR="00231C14" w:rsidRPr="00313C24">
              <w:rPr>
                <w:rFonts w:asciiTheme="majorHAnsi" w:hAnsiTheme="majorHAnsi" w:cs="Times New Roman"/>
              </w:rPr>
              <w:t>filariasis</w:t>
            </w:r>
            <w:proofErr w:type="spellEnd"/>
            <w:r w:rsidR="00231C14" w:rsidRPr="00313C24">
              <w:rPr>
                <w:rFonts w:asciiTheme="majorHAnsi" w:hAnsiTheme="majorHAnsi" w:cs="Times New Roman"/>
              </w:rPr>
              <w:t xml:space="preserve"> and malaria</w:t>
            </w:r>
          </w:p>
          <w:p w:rsidR="00231C14" w:rsidRPr="00313C24" w:rsidRDefault="00231C14" w:rsidP="00231C14">
            <w:pPr>
              <w:ind w:left="0"/>
              <w:rPr>
                <w:rFonts w:asciiTheme="majorHAnsi" w:hAnsiTheme="majorHAnsi" w:cs="Times New Roman"/>
              </w:rPr>
            </w:pPr>
          </w:p>
        </w:tc>
        <w:tc>
          <w:tcPr>
            <w:tcW w:w="1800"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Lecture</w:t>
            </w:r>
          </w:p>
        </w:tc>
        <w:tc>
          <w:tcPr>
            <w:tcW w:w="2046"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Audiovisual equipment</w:t>
            </w:r>
          </w:p>
          <w:p w:rsidR="00700F59" w:rsidRPr="00313C24" w:rsidRDefault="00700F59" w:rsidP="007D77E7">
            <w:pPr>
              <w:ind w:left="0"/>
              <w:rPr>
                <w:rFonts w:asciiTheme="majorHAnsi" w:hAnsiTheme="majorHAnsi" w:cs="Times New Roman"/>
              </w:rPr>
            </w:pPr>
            <w:r w:rsidRPr="00313C24">
              <w:rPr>
                <w:rFonts w:asciiTheme="majorHAnsi" w:hAnsiTheme="majorHAnsi" w:cs="Times New Roman"/>
              </w:rPr>
              <w:t>Lecture slides</w:t>
            </w:r>
          </w:p>
          <w:p w:rsidR="00700F59" w:rsidRPr="00313C24" w:rsidRDefault="00700F59" w:rsidP="00972814">
            <w:pPr>
              <w:rPr>
                <w:rFonts w:asciiTheme="majorHAnsi" w:hAnsiTheme="majorHAnsi" w:cs="Times New Roman"/>
              </w:rPr>
            </w:pPr>
            <w:r w:rsidRPr="00313C24">
              <w:rPr>
                <w:rFonts w:asciiTheme="majorHAnsi" w:hAnsiTheme="majorHAnsi" w:cs="Times New Roman"/>
              </w:rPr>
              <w:t>Lecture room</w:t>
            </w:r>
          </w:p>
          <w:p w:rsidR="00700F59" w:rsidRPr="00313C24" w:rsidRDefault="00700F59" w:rsidP="00972814">
            <w:pPr>
              <w:rPr>
                <w:rFonts w:asciiTheme="majorHAnsi" w:hAnsiTheme="majorHAnsi" w:cs="Times New Roman"/>
              </w:rPr>
            </w:pPr>
          </w:p>
        </w:tc>
        <w:tc>
          <w:tcPr>
            <w:tcW w:w="1914" w:type="dxa"/>
          </w:tcPr>
          <w:p w:rsidR="00700F59" w:rsidRPr="00313C24" w:rsidRDefault="00700F59" w:rsidP="007D77E7">
            <w:pPr>
              <w:ind w:left="0"/>
              <w:rPr>
                <w:rFonts w:asciiTheme="majorHAnsi" w:hAnsiTheme="majorHAnsi" w:cs="Times New Roman"/>
              </w:rPr>
            </w:pPr>
            <w:r w:rsidRPr="00313C24">
              <w:rPr>
                <w:rFonts w:asciiTheme="majorHAnsi" w:hAnsiTheme="majorHAnsi" w:cs="Times New Roman"/>
              </w:rPr>
              <w:t>Written exam</w:t>
            </w:r>
          </w:p>
          <w:p w:rsidR="00700F59" w:rsidRPr="00313C24" w:rsidRDefault="00700F59" w:rsidP="00972814">
            <w:pPr>
              <w:rPr>
                <w:rFonts w:asciiTheme="majorHAnsi" w:hAnsiTheme="majorHAnsi" w:cs="Times New Roman"/>
              </w:rPr>
            </w:pPr>
          </w:p>
        </w:tc>
      </w:tr>
    </w:tbl>
    <w:p w:rsidR="00700F59" w:rsidRPr="00313C24" w:rsidRDefault="00700F59" w:rsidP="00A45282">
      <w:pPr>
        <w:spacing w:line="480" w:lineRule="auto"/>
        <w:ind w:left="0"/>
        <w:rPr>
          <w:rFonts w:asciiTheme="majorHAnsi" w:hAnsiTheme="majorHAnsi" w:cs="Times New Roman"/>
        </w:rPr>
      </w:pPr>
    </w:p>
    <w:p w:rsidR="00900B5B" w:rsidRPr="00313C24" w:rsidRDefault="00900B5B" w:rsidP="00900B5B">
      <w:pPr>
        <w:spacing w:line="480" w:lineRule="auto"/>
        <w:rPr>
          <w:rFonts w:asciiTheme="majorHAnsi" w:hAnsiTheme="majorHAnsi" w:cs="Times New Roman"/>
        </w:rPr>
      </w:pPr>
      <w:r w:rsidRPr="00313C24">
        <w:rPr>
          <w:rFonts w:asciiTheme="majorHAnsi" w:hAnsiTheme="majorHAnsi" w:cs="Times New Roman"/>
        </w:rPr>
        <w:lastRenderedPageBreak/>
        <w:t>Module/System</w:t>
      </w:r>
      <w:r w:rsidRPr="00313C24">
        <w:rPr>
          <w:rFonts w:asciiTheme="majorHAnsi" w:hAnsiTheme="majorHAnsi" w:cs="Times New Roman"/>
        </w:rPr>
        <w:tab/>
        <w:t>:</w:t>
      </w:r>
      <w:r w:rsidRPr="00313C24">
        <w:rPr>
          <w:rFonts w:asciiTheme="majorHAnsi" w:hAnsiTheme="majorHAnsi" w:cs="Times New Roman"/>
        </w:rPr>
        <w:tab/>
      </w:r>
      <w:r w:rsidRPr="00313C24">
        <w:rPr>
          <w:rFonts w:asciiTheme="majorHAnsi" w:hAnsiTheme="majorHAnsi" w:cs="Times New Roman"/>
          <w:u w:val="single"/>
        </w:rPr>
        <w:t>Microbiology</w:t>
      </w:r>
    </w:p>
    <w:p w:rsidR="00900B5B" w:rsidRPr="00313C24" w:rsidRDefault="00900B5B" w:rsidP="00900B5B">
      <w:pPr>
        <w:jc w:val="both"/>
        <w:rPr>
          <w:rFonts w:asciiTheme="majorHAnsi" w:hAnsiTheme="majorHAnsi" w:cs="Times New Roman"/>
        </w:rPr>
      </w:pPr>
      <w:r w:rsidRPr="00313C24">
        <w:rPr>
          <w:rFonts w:asciiTheme="majorHAnsi" w:hAnsiTheme="majorHAnsi" w:cs="Times New Roman"/>
        </w:rPr>
        <w:t>Module Description</w:t>
      </w:r>
      <w:r w:rsidRPr="00313C24">
        <w:rPr>
          <w:rFonts w:asciiTheme="majorHAnsi" w:hAnsiTheme="majorHAnsi" w:cs="Times New Roman"/>
        </w:rPr>
        <w:tab/>
        <w:t>:</w:t>
      </w:r>
      <w:r w:rsidRPr="00313C24">
        <w:rPr>
          <w:rFonts w:asciiTheme="majorHAnsi" w:hAnsiTheme="majorHAnsi" w:cs="Times New Roman"/>
        </w:rPr>
        <w:tab/>
      </w:r>
      <w:r w:rsidRPr="00313C24">
        <w:rPr>
          <w:rFonts w:asciiTheme="majorHAnsi" w:hAnsiTheme="majorHAnsi" w:cs="Times New Roman"/>
          <w:u w:val="single"/>
        </w:rPr>
        <w:t>Specimen Collection and</w:t>
      </w:r>
      <w:r w:rsidRPr="00313C24">
        <w:rPr>
          <w:rFonts w:asciiTheme="majorHAnsi" w:hAnsiTheme="majorHAnsi" w:cs="Times New Roman"/>
        </w:rPr>
        <w:t xml:space="preserve"> </w:t>
      </w:r>
      <w:r w:rsidRPr="00313C24">
        <w:rPr>
          <w:rFonts w:asciiTheme="majorHAnsi" w:hAnsiTheme="majorHAnsi" w:cs="Times New Roman"/>
          <w:u w:val="single"/>
        </w:rPr>
        <w:t>Bacteriology, Virology, Mycology</w:t>
      </w:r>
    </w:p>
    <w:p w:rsidR="00900B5B" w:rsidRPr="00313C24" w:rsidRDefault="00900B5B" w:rsidP="00900B5B">
      <w:pPr>
        <w:jc w:val="both"/>
        <w:rPr>
          <w:rFonts w:asciiTheme="majorHAnsi" w:hAnsiTheme="majorHAnsi" w:cs="Times New Roman"/>
        </w:rPr>
      </w:pPr>
    </w:p>
    <w:p w:rsidR="00900B5B" w:rsidRPr="00313C24" w:rsidRDefault="00900B5B" w:rsidP="00900B5B">
      <w:pPr>
        <w:jc w:val="both"/>
        <w:rPr>
          <w:rFonts w:asciiTheme="majorHAnsi" w:eastAsia="Arial" w:hAnsiTheme="majorHAnsi" w:cs="Times New Roman"/>
        </w:rPr>
      </w:pPr>
    </w:p>
    <w:tbl>
      <w:tblPr>
        <w:tblStyle w:val="TableGrid"/>
        <w:tblW w:w="0" w:type="auto"/>
        <w:tblInd w:w="360" w:type="dxa"/>
        <w:tblLayout w:type="fixed"/>
        <w:tblLook w:val="04A0"/>
      </w:tblPr>
      <w:tblGrid>
        <w:gridCol w:w="4608"/>
        <w:gridCol w:w="1350"/>
        <w:gridCol w:w="3060"/>
        <w:gridCol w:w="1710"/>
        <w:gridCol w:w="2070"/>
        <w:gridCol w:w="1980"/>
      </w:tblGrid>
      <w:tr w:rsidR="00900B5B" w:rsidRPr="00313C24" w:rsidTr="00385766">
        <w:tc>
          <w:tcPr>
            <w:tcW w:w="4608" w:type="dxa"/>
          </w:tcPr>
          <w:p w:rsidR="00900B5B" w:rsidRPr="00313C24" w:rsidRDefault="00900B5B" w:rsidP="00385766">
            <w:pPr>
              <w:ind w:left="0"/>
              <w:rPr>
                <w:rFonts w:asciiTheme="majorHAnsi" w:hAnsiTheme="majorHAnsi"/>
              </w:rPr>
            </w:pPr>
            <w:r w:rsidRPr="00313C24">
              <w:rPr>
                <w:rFonts w:asciiTheme="majorHAnsi" w:hAnsiTheme="majorHAnsi"/>
              </w:rPr>
              <w:t>Learning Objectives</w:t>
            </w:r>
          </w:p>
        </w:tc>
        <w:tc>
          <w:tcPr>
            <w:tcW w:w="1350" w:type="dxa"/>
          </w:tcPr>
          <w:p w:rsidR="00900B5B" w:rsidRPr="00313C24" w:rsidRDefault="00900B5B" w:rsidP="00385766">
            <w:pPr>
              <w:ind w:left="0"/>
              <w:rPr>
                <w:rFonts w:asciiTheme="majorHAnsi" w:hAnsiTheme="majorHAnsi"/>
              </w:rPr>
            </w:pPr>
            <w:r w:rsidRPr="00313C24">
              <w:rPr>
                <w:rFonts w:asciiTheme="majorHAnsi" w:hAnsiTheme="majorHAnsi"/>
              </w:rPr>
              <w:t>LO Addressed</w:t>
            </w:r>
          </w:p>
        </w:tc>
        <w:tc>
          <w:tcPr>
            <w:tcW w:w="3060" w:type="dxa"/>
          </w:tcPr>
          <w:p w:rsidR="00900B5B" w:rsidRPr="00313C24" w:rsidRDefault="00900B5B" w:rsidP="00385766">
            <w:pPr>
              <w:ind w:left="0"/>
              <w:rPr>
                <w:rFonts w:asciiTheme="majorHAnsi" w:hAnsiTheme="majorHAnsi"/>
              </w:rPr>
            </w:pPr>
            <w:r w:rsidRPr="00313C24">
              <w:rPr>
                <w:rFonts w:asciiTheme="majorHAnsi" w:hAnsiTheme="majorHAnsi"/>
              </w:rPr>
              <w:t>Content</w:t>
            </w:r>
          </w:p>
          <w:p w:rsidR="00900B5B" w:rsidRPr="00313C24" w:rsidRDefault="00900B5B" w:rsidP="00972814">
            <w:pPr>
              <w:rPr>
                <w:rFonts w:asciiTheme="majorHAnsi" w:hAnsiTheme="majorHAnsi"/>
              </w:rPr>
            </w:pPr>
          </w:p>
        </w:tc>
        <w:tc>
          <w:tcPr>
            <w:tcW w:w="1710" w:type="dxa"/>
          </w:tcPr>
          <w:p w:rsidR="00900B5B" w:rsidRPr="00313C24" w:rsidRDefault="00900B5B" w:rsidP="00385766">
            <w:pPr>
              <w:ind w:left="0"/>
              <w:rPr>
                <w:rFonts w:asciiTheme="majorHAnsi" w:hAnsiTheme="majorHAnsi"/>
              </w:rPr>
            </w:pPr>
            <w:r w:rsidRPr="00313C24">
              <w:rPr>
                <w:rFonts w:asciiTheme="majorHAnsi" w:hAnsiTheme="majorHAnsi"/>
              </w:rPr>
              <w:t>Teaching / Learning Strategies</w:t>
            </w:r>
          </w:p>
        </w:tc>
        <w:tc>
          <w:tcPr>
            <w:tcW w:w="2070" w:type="dxa"/>
          </w:tcPr>
          <w:p w:rsidR="00900B5B" w:rsidRPr="00313C24" w:rsidRDefault="00900B5B" w:rsidP="00385766">
            <w:pPr>
              <w:ind w:left="0"/>
              <w:rPr>
                <w:rFonts w:asciiTheme="majorHAnsi" w:hAnsiTheme="majorHAnsi"/>
              </w:rPr>
            </w:pPr>
            <w:r w:rsidRPr="00313C24">
              <w:rPr>
                <w:rFonts w:asciiTheme="majorHAnsi" w:hAnsiTheme="majorHAnsi"/>
              </w:rPr>
              <w:t>Resources</w:t>
            </w:r>
          </w:p>
        </w:tc>
        <w:tc>
          <w:tcPr>
            <w:tcW w:w="1980" w:type="dxa"/>
          </w:tcPr>
          <w:p w:rsidR="00900B5B" w:rsidRPr="00313C24" w:rsidRDefault="00900B5B" w:rsidP="00385766">
            <w:pPr>
              <w:ind w:left="0"/>
              <w:rPr>
                <w:rFonts w:asciiTheme="majorHAnsi" w:hAnsiTheme="majorHAnsi"/>
              </w:rPr>
            </w:pPr>
            <w:r w:rsidRPr="00313C24">
              <w:rPr>
                <w:rFonts w:asciiTheme="majorHAnsi" w:hAnsiTheme="majorHAnsi"/>
              </w:rPr>
              <w:t>Evaluation</w:t>
            </w:r>
          </w:p>
        </w:tc>
      </w:tr>
      <w:tr w:rsidR="00900B5B" w:rsidRPr="00313C24" w:rsidTr="00385766">
        <w:tc>
          <w:tcPr>
            <w:tcW w:w="4608" w:type="dxa"/>
          </w:tcPr>
          <w:p w:rsidR="00900B5B" w:rsidRPr="00313C24" w:rsidRDefault="00900B5B" w:rsidP="00900B5B">
            <w:pPr>
              <w:numPr>
                <w:ilvl w:val="0"/>
                <w:numId w:val="39"/>
              </w:numPr>
              <w:rPr>
                <w:rFonts w:asciiTheme="majorHAnsi" w:hAnsiTheme="majorHAnsi"/>
              </w:rPr>
            </w:pPr>
            <w:r w:rsidRPr="00313C24">
              <w:rPr>
                <w:rFonts w:asciiTheme="majorHAnsi" w:hAnsiTheme="majorHAnsi"/>
              </w:rPr>
              <w:t>Discuss the different bacterial viral and fungal pathogens relevant to most common systemic infections as to:</w:t>
            </w:r>
          </w:p>
          <w:p w:rsidR="00900B5B" w:rsidRPr="00313C24" w:rsidRDefault="00900B5B" w:rsidP="00900B5B">
            <w:pPr>
              <w:pStyle w:val="ListParagraph"/>
              <w:numPr>
                <w:ilvl w:val="0"/>
                <w:numId w:val="41"/>
              </w:numPr>
              <w:rPr>
                <w:rFonts w:asciiTheme="majorHAnsi" w:hAnsiTheme="majorHAnsi"/>
                <w:sz w:val="22"/>
                <w:szCs w:val="22"/>
              </w:rPr>
            </w:pPr>
            <w:r w:rsidRPr="00313C24">
              <w:rPr>
                <w:rFonts w:asciiTheme="majorHAnsi" w:hAnsiTheme="majorHAnsi"/>
                <w:sz w:val="22"/>
                <w:szCs w:val="22"/>
              </w:rPr>
              <w:t>Description of the organism</w:t>
            </w:r>
          </w:p>
          <w:p w:rsidR="00900B5B" w:rsidRPr="00313C24" w:rsidRDefault="00900B5B" w:rsidP="00900B5B">
            <w:pPr>
              <w:pStyle w:val="ListParagraph"/>
              <w:numPr>
                <w:ilvl w:val="0"/>
                <w:numId w:val="41"/>
              </w:numPr>
              <w:rPr>
                <w:rFonts w:asciiTheme="majorHAnsi" w:hAnsiTheme="majorHAnsi"/>
                <w:sz w:val="22"/>
                <w:szCs w:val="22"/>
              </w:rPr>
            </w:pPr>
            <w:r w:rsidRPr="00313C24">
              <w:rPr>
                <w:rFonts w:asciiTheme="majorHAnsi" w:hAnsiTheme="majorHAnsi"/>
                <w:sz w:val="22"/>
                <w:szCs w:val="22"/>
              </w:rPr>
              <w:t>Pathogenesis</w:t>
            </w:r>
          </w:p>
          <w:p w:rsidR="00900B5B" w:rsidRPr="00313C24" w:rsidRDefault="00900B5B" w:rsidP="00900B5B">
            <w:pPr>
              <w:pStyle w:val="ListParagraph"/>
              <w:numPr>
                <w:ilvl w:val="0"/>
                <w:numId w:val="41"/>
              </w:numPr>
              <w:rPr>
                <w:rFonts w:asciiTheme="majorHAnsi" w:hAnsiTheme="majorHAnsi"/>
                <w:sz w:val="22"/>
                <w:szCs w:val="22"/>
              </w:rPr>
            </w:pPr>
            <w:r w:rsidRPr="00313C24">
              <w:rPr>
                <w:rFonts w:asciiTheme="majorHAnsi" w:hAnsiTheme="majorHAnsi"/>
                <w:sz w:val="22"/>
                <w:szCs w:val="22"/>
              </w:rPr>
              <w:t>Clinical Presentation</w:t>
            </w:r>
          </w:p>
          <w:p w:rsidR="00900B5B" w:rsidRPr="00313C24" w:rsidRDefault="00900B5B" w:rsidP="00900B5B">
            <w:pPr>
              <w:pStyle w:val="ListParagraph"/>
              <w:numPr>
                <w:ilvl w:val="0"/>
                <w:numId w:val="41"/>
              </w:numPr>
              <w:rPr>
                <w:rFonts w:asciiTheme="majorHAnsi" w:hAnsiTheme="majorHAnsi"/>
                <w:sz w:val="22"/>
                <w:szCs w:val="22"/>
              </w:rPr>
            </w:pPr>
            <w:r w:rsidRPr="00313C24">
              <w:rPr>
                <w:rFonts w:asciiTheme="majorHAnsi" w:hAnsiTheme="majorHAnsi"/>
                <w:sz w:val="22"/>
                <w:szCs w:val="22"/>
              </w:rPr>
              <w:t>Laboratory Diagnosis</w:t>
            </w:r>
          </w:p>
        </w:tc>
        <w:tc>
          <w:tcPr>
            <w:tcW w:w="1350" w:type="dxa"/>
          </w:tcPr>
          <w:p w:rsidR="00900B5B" w:rsidRPr="00313C24" w:rsidRDefault="00900B5B" w:rsidP="00385766">
            <w:pPr>
              <w:ind w:left="0"/>
              <w:rPr>
                <w:rFonts w:asciiTheme="majorHAnsi" w:hAnsiTheme="majorHAnsi"/>
              </w:rPr>
            </w:pPr>
            <w:r w:rsidRPr="00313C24">
              <w:rPr>
                <w:rFonts w:asciiTheme="majorHAnsi" w:hAnsiTheme="majorHAnsi"/>
              </w:rPr>
              <w:t>1,2,3,6</w:t>
            </w:r>
          </w:p>
        </w:tc>
        <w:tc>
          <w:tcPr>
            <w:tcW w:w="3060" w:type="dxa"/>
          </w:tcPr>
          <w:p w:rsidR="00900B5B" w:rsidRPr="00313C24" w:rsidRDefault="00900B5B" w:rsidP="00900B5B">
            <w:pPr>
              <w:pStyle w:val="ListParagraph"/>
              <w:numPr>
                <w:ilvl w:val="0"/>
                <w:numId w:val="40"/>
              </w:numPr>
              <w:rPr>
                <w:rFonts w:asciiTheme="majorHAnsi" w:hAnsiTheme="majorHAnsi"/>
                <w:sz w:val="22"/>
                <w:szCs w:val="22"/>
              </w:rPr>
            </w:pPr>
            <w:r w:rsidRPr="00313C24">
              <w:rPr>
                <w:rFonts w:asciiTheme="majorHAnsi" w:hAnsiTheme="majorHAnsi"/>
                <w:sz w:val="22"/>
                <w:szCs w:val="22"/>
              </w:rPr>
              <w:t>Characteristics of the following organisms:</w:t>
            </w:r>
          </w:p>
          <w:p w:rsidR="00900B5B" w:rsidRPr="00385766" w:rsidRDefault="00385766" w:rsidP="00385766">
            <w:pPr>
              <w:ind w:left="0"/>
              <w:rPr>
                <w:rFonts w:asciiTheme="majorHAnsi" w:hAnsiTheme="majorHAnsi"/>
              </w:rPr>
            </w:pPr>
            <w:proofErr w:type="spellStart"/>
            <w:r>
              <w:rPr>
                <w:rFonts w:asciiTheme="majorHAnsi" w:hAnsiTheme="majorHAnsi"/>
              </w:rPr>
              <w:t>A.</w:t>
            </w:r>
            <w:r w:rsidR="00900B5B" w:rsidRPr="00385766">
              <w:rPr>
                <w:rFonts w:asciiTheme="majorHAnsi" w:hAnsiTheme="majorHAnsi"/>
              </w:rPr>
              <w:t>Bacteria</w:t>
            </w:r>
            <w:proofErr w:type="spellEnd"/>
          </w:p>
          <w:p w:rsidR="00900B5B" w:rsidRPr="00313C24" w:rsidRDefault="00900B5B" w:rsidP="00900B5B">
            <w:pPr>
              <w:pStyle w:val="ListParagraph"/>
              <w:numPr>
                <w:ilvl w:val="0"/>
                <w:numId w:val="43"/>
              </w:numPr>
              <w:rPr>
                <w:rFonts w:asciiTheme="majorHAnsi" w:hAnsiTheme="majorHAnsi"/>
                <w:sz w:val="22"/>
                <w:szCs w:val="22"/>
              </w:rPr>
            </w:pPr>
            <w:r w:rsidRPr="00313C24">
              <w:rPr>
                <w:rFonts w:asciiTheme="majorHAnsi" w:hAnsiTheme="majorHAnsi"/>
                <w:i/>
                <w:sz w:val="22"/>
                <w:szCs w:val="22"/>
              </w:rPr>
              <w:t xml:space="preserve">Salmonella </w:t>
            </w:r>
            <w:proofErr w:type="spellStart"/>
            <w:r w:rsidRPr="00313C24">
              <w:rPr>
                <w:rFonts w:asciiTheme="majorHAnsi" w:hAnsiTheme="majorHAnsi"/>
                <w:i/>
                <w:sz w:val="22"/>
                <w:szCs w:val="22"/>
              </w:rPr>
              <w:t>typhi</w:t>
            </w:r>
            <w:proofErr w:type="spellEnd"/>
          </w:p>
          <w:p w:rsidR="00900B5B" w:rsidRPr="00313C24" w:rsidRDefault="00900B5B" w:rsidP="00900B5B">
            <w:pPr>
              <w:pStyle w:val="ListParagraph"/>
              <w:numPr>
                <w:ilvl w:val="0"/>
                <w:numId w:val="43"/>
              </w:numPr>
              <w:rPr>
                <w:rFonts w:asciiTheme="majorHAnsi" w:hAnsiTheme="majorHAnsi"/>
                <w:sz w:val="22"/>
                <w:szCs w:val="22"/>
              </w:rPr>
            </w:pPr>
            <w:proofErr w:type="spellStart"/>
            <w:r w:rsidRPr="00313C24">
              <w:rPr>
                <w:rFonts w:asciiTheme="majorHAnsi" w:hAnsiTheme="majorHAnsi"/>
                <w:i/>
                <w:sz w:val="22"/>
                <w:szCs w:val="22"/>
              </w:rPr>
              <w:t>Leptospirasp</w:t>
            </w:r>
            <w:proofErr w:type="spellEnd"/>
          </w:p>
          <w:p w:rsidR="00900B5B" w:rsidRPr="00385766" w:rsidRDefault="00385766" w:rsidP="00385766">
            <w:pPr>
              <w:ind w:left="0"/>
              <w:rPr>
                <w:rFonts w:asciiTheme="majorHAnsi" w:hAnsiTheme="majorHAnsi"/>
              </w:rPr>
            </w:pPr>
            <w:proofErr w:type="spellStart"/>
            <w:r>
              <w:rPr>
                <w:rFonts w:asciiTheme="majorHAnsi" w:hAnsiTheme="majorHAnsi"/>
              </w:rPr>
              <w:t>B.</w:t>
            </w:r>
            <w:r w:rsidR="00900B5B" w:rsidRPr="00385766">
              <w:rPr>
                <w:rFonts w:asciiTheme="majorHAnsi" w:hAnsiTheme="majorHAnsi"/>
              </w:rPr>
              <w:t>Virus</w:t>
            </w:r>
            <w:proofErr w:type="spellEnd"/>
          </w:p>
          <w:p w:rsidR="00900B5B" w:rsidRPr="00385766" w:rsidRDefault="00385766" w:rsidP="00385766">
            <w:pPr>
              <w:ind w:left="0"/>
              <w:rPr>
                <w:rFonts w:asciiTheme="majorHAnsi" w:hAnsiTheme="majorHAnsi"/>
              </w:rPr>
            </w:pPr>
            <w:r>
              <w:rPr>
                <w:rFonts w:asciiTheme="majorHAnsi" w:hAnsiTheme="majorHAnsi"/>
              </w:rPr>
              <w:t xml:space="preserve">               -</w:t>
            </w:r>
            <w:r w:rsidR="00900B5B" w:rsidRPr="00385766">
              <w:rPr>
                <w:rFonts w:asciiTheme="majorHAnsi" w:hAnsiTheme="majorHAnsi"/>
              </w:rPr>
              <w:t xml:space="preserve">Dengue Virus </w:t>
            </w:r>
          </w:p>
          <w:p w:rsidR="00900B5B" w:rsidRPr="00385766" w:rsidRDefault="00385766" w:rsidP="00385766">
            <w:pPr>
              <w:ind w:left="0"/>
              <w:rPr>
                <w:rFonts w:asciiTheme="majorHAnsi" w:hAnsiTheme="majorHAnsi"/>
              </w:rPr>
            </w:pPr>
            <w:proofErr w:type="spellStart"/>
            <w:r>
              <w:rPr>
                <w:rFonts w:asciiTheme="majorHAnsi" w:hAnsiTheme="majorHAnsi"/>
              </w:rPr>
              <w:t>C.</w:t>
            </w:r>
            <w:r w:rsidRPr="00385766">
              <w:rPr>
                <w:rFonts w:asciiTheme="majorHAnsi" w:hAnsiTheme="majorHAnsi"/>
              </w:rPr>
              <w:t>Fungi</w:t>
            </w:r>
            <w:proofErr w:type="spellEnd"/>
            <w:r w:rsidRPr="00385766">
              <w:rPr>
                <w:rFonts w:asciiTheme="majorHAnsi" w:hAnsiTheme="majorHAnsi"/>
              </w:rPr>
              <w:t xml:space="preserve"> in</w:t>
            </w:r>
            <w:r>
              <w:rPr>
                <w:rFonts w:asciiTheme="majorHAnsi" w:hAnsiTheme="majorHAnsi"/>
              </w:rPr>
              <w:t xml:space="preserve"> </w:t>
            </w:r>
            <w:proofErr w:type="spellStart"/>
            <w:r w:rsidR="00900B5B" w:rsidRPr="00385766">
              <w:rPr>
                <w:rFonts w:asciiTheme="majorHAnsi" w:hAnsiTheme="majorHAnsi"/>
              </w:rPr>
              <w:t>SystemicMycoses</w:t>
            </w:r>
            <w:proofErr w:type="spellEnd"/>
          </w:p>
          <w:p w:rsidR="00900B5B" w:rsidRPr="00313C24" w:rsidRDefault="00385766" w:rsidP="00385766">
            <w:pPr>
              <w:ind w:left="0"/>
              <w:rPr>
                <w:rFonts w:asciiTheme="majorHAnsi" w:hAnsiTheme="majorHAnsi"/>
              </w:rPr>
            </w:pPr>
            <w:r>
              <w:rPr>
                <w:rFonts w:asciiTheme="majorHAnsi" w:hAnsiTheme="majorHAnsi"/>
              </w:rPr>
              <w:t xml:space="preserve">       </w:t>
            </w:r>
            <w:r w:rsidR="00900B5B" w:rsidRPr="00313C24">
              <w:rPr>
                <w:rFonts w:asciiTheme="majorHAnsi" w:hAnsiTheme="majorHAnsi"/>
              </w:rPr>
              <w:t xml:space="preserve">-  </w:t>
            </w:r>
            <w:proofErr w:type="spellStart"/>
            <w:r w:rsidR="00900B5B" w:rsidRPr="00313C24">
              <w:rPr>
                <w:rFonts w:asciiTheme="majorHAnsi" w:hAnsiTheme="majorHAnsi"/>
                <w:i/>
              </w:rPr>
              <w:t>Histoplasmacapsulatum</w:t>
            </w:r>
            <w:proofErr w:type="spellEnd"/>
          </w:p>
          <w:p w:rsidR="00900B5B" w:rsidRPr="00313C24" w:rsidRDefault="00385766" w:rsidP="00385766">
            <w:pPr>
              <w:ind w:left="0"/>
              <w:rPr>
                <w:rFonts w:asciiTheme="majorHAnsi" w:hAnsiTheme="majorHAnsi"/>
              </w:rPr>
            </w:pPr>
            <w:r>
              <w:rPr>
                <w:rFonts w:asciiTheme="majorHAnsi" w:hAnsiTheme="majorHAnsi"/>
              </w:rPr>
              <w:t xml:space="preserve">      </w:t>
            </w:r>
            <w:r w:rsidR="00900B5B" w:rsidRPr="00313C24">
              <w:rPr>
                <w:rFonts w:asciiTheme="majorHAnsi" w:hAnsiTheme="majorHAnsi"/>
              </w:rPr>
              <w:t xml:space="preserve">-  </w:t>
            </w:r>
            <w:proofErr w:type="spellStart"/>
            <w:r w:rsidR="00900B5B" w:rsidRPr="00313C24">
              <w:rPr>
                <w:rFonts w:asciiTheme="majorHAnsi" w:hAnsiTheme="majorHAnsi"/>
                <w:i/>
              </w:rPr>
              <w:t>Coccidiodesimmitis</w:t>
            </w:r>
            <w:proofErr w:type="spellEnd"/>
          </w:p>
          <w:p w:rsidR="00900B5B" w:rsidRPr="00313C24" w:rsidRDefault="00385766" w:rsidP="00385766">
            <w:pPr>
              <w:ind w:left="0"/>
              <w:rPr>
                <w:rFonts w:asciiTheme="majorHAnsi" w:hAnsiTheme="majorHAnsi"/>
                <w:i/>
              </w:rPr>
            </w:pPr>
            <w:r>
              <w:rPr>
                <w:rFonts w:asciiTheme="majorHAnsi" w:hAnsiTheme="majorHAnsi"/>
              </w:rPr>
              <w:t xml:space="preserve">      </w:t>
            </w:r>
            <w:r w:rsidR="00900B5B" w:rsidRPr="00313C24">
              <w:rPr>
                <w:rFonts w:asciiTheme="majorHAnsi" w:hAnsiTheme="majorHAnsi"/>
              </w:rPr>
              <w:t xml:space="preserve">- </w:t>
            </w:r>
            <w:proofErr w:type="spellStart"/>
            <w:r w:rsidR="00900B5B" w:rsidRPr="00313C24">
              <w:rPr>
                <w:rFonts w:asciiTheme="majorHAnsi" w:hAnsiTheme="majorHAnsi"/>
                <w:i/>
              </w:rPr>
              <w:t>Blastomycesdermatitidis</w:t>
            </w:r>
            <w:proofErr w:type="spellEnd"/>
          </w:p>
          <w:p w:rsidR="00900B5B" w:rsidRPr="00313C24" w:rsidRDefault="00385766" w:rsidP="00385766">
            <w:pPr>
              <w:ind w:left="0"/>
              <w:rPr>
                <w:rFonts w:asciiTheme="majorHAnsi" w:hAnsiTheme="majorHAnsi"/>
              </w:rPr>
            </w:pPr>
            <w:r>
              <w:rPr>
                <w:rFonts w:asciiTheme="majorHAnsi" w:hAnsiTheme="majorHAnsi"/>
              </w:rPr>
              <w:t xml:space="preserve">   </w:t>
            </w:r>
            <w:r w:rsidR="00900B5B" w:rsidRPr="00313C24">
              <w:rPr>
                <w:rFonts w:asciiTheme="majorHAnsi" w:hAnsiTheme="majorHAnsi"/>
              </w:rPr>
              <w:t xml:space="preserve">- </w:t>
            </w:r>
            <w:proofErr w:type="spellStart"/>
            <w:r w:rsidR="00900B5B" w:rsidRPr="00313C24">
              <w:rPr>
                <w:rFonts w:asciiTheme="majorHAnsi" w:hAnsiTheme="majorHAnsi"/>
                <w:i/>
              </w:rPr>
              <w:t>Paracoccidioidesbrasiliensis</w:t>
            </w:r>
            <w:proofErr w:type="spellEnd"/>
          </w:p>
          <w:p w:rsidR="00900B5B" w:rsidRPr="00313C24" w:rsidRDefault="00900B5B" w:rsidP="00900B5B">
            <w:pPr>
              <w:pStyle w:val="ListParagraph"/>
              <w:numPr>
                <w:ilvl w:val="0"/>
                <w:numId w:val="42"/>
              </w:numPr>
              <w:rPr>
                <w:rFonts w:asciiTheme="majorHAnsi" w:hAnsiTheme="majorHAnsi"/>
                <w:sz w:val="22"/>
                <w:szCs w:val="22"/>
              </w:rPr>
            </w:pPr>
            <w:r w:rsidRPr="00313C24">
              <w:rPr>
                <w:rFonts w:asciiTheme="majorHAnsi" w:hAnsiTheme="majorHAnsi"/>
                <w:sz w:val="22"/>
                <w:szCs w:val="22"/>
              </w:rPr>
              <w:t xml:space="preserve">Fungi in </w:t>
            </w:r>
            <w:proofErr w:type="spellStart"/>
            <w:r w:rsidRPr="00313C24">
              <w:rPr>
                <w:rFonts w:asciiTheme="majorHAnsi" w:hAnsiTheme="majorHAnsi"/>
                <w:sz w:val="22"/>
                <w:szCs w:val="22"/>
              </w:rPr>
              <w:t>Opporunistic</w:t>
            </w:r>
            <w:proofErr w:type="spellEnd"/>
            <w:r w:rsidRPr="00313C24">
              <w:rPr>
                <w:rFonts w:asciiTheme="majorHAnsi" w:hAnsiTheme="majorHAnsi"/>
                <w:sz w:val="22"/>
                <w:szCs w:val="22"/>
              </w:rPr>
              <w:t xml:space="preserve"> Mycoses</w:t>
            </w:r>
          </w:p>
          <w:p w:rsidR="00900B5B" w:rsidRPr="00313C24" w:rsidRDefault="00900B5B" w:rsidP="00972814">
            <w:pPr>
              <w:rPr>
                <w:rFonts w:asciiTheme="majorHAnsi" w:hAnsiTheme="majorHAnsi"/>
              </w:rPr>
            </w:pPr>
            <w:r w:rsidRPr="00313C24">
              <w:rPr>
                <w:rFonts w:asciiTheme="majorHAnsi" w:hAnsiTheme="majorHAnsi"/>
              </w:rPr>
              <w:t xml:space="preserve">-  </w:t>
            </w:r>
            <w:proofErr w:type="spellStart"/>
            <w:r w:rsidRPr="00313C24">
              <w:rPr>
                <w:rFonts w:asciiTheme="majorHAnsi" w:hAnsiTheme="majorHAnsi"/>
                <w:i/>
              </w:rPr>
              <w:t>Aspergillussp</w:t>
            </w:r>
            <w:proofErr w:type="spellEnd"/>
          </w:p>
          <w:p w:rsidR="00900B5B" w:rsidRPr="00313C24" w:rsidRDefault="00900B5B" w:rsidP="00972814">
            <w:pPr>
              <w:rPr>
                <w:rFonts w:asciiTheme="majorHAnsi" w:hAnsiTheme="majorHAnsi"/>
              </w:rPr>
            </w:pPr>
            <w:r w:rsidRPr="00313C24">
              <w:rPr>
                <w:rFonts w:asciiTheme="majorHAnsi" w:hAnsiTheme="majorHAnsi"/>
              </w:rPr>
              <w:t xml:space="preserve">-  </w:t>
            </w:r>
            <w:r w:rsidRPr="00313C24">
              <w:rPr>
                <w:rFonts w:asciiTheme="majorHAnsi" w:hAnsiTheme="majorHAnsi"/>
                <w:i/>
              </w:rPr>
              <w:t xml:space="preserve">Candida </w:t>
            </w:r>
            <w:proofErr w:type="spellStart"/>
            <w:r w:rsidRPr="00313C24">
              <w:rPr>
                <w:rFonts w:asciiTheme="majorHAnsi" w:hAnsiTheme="majorHAnsi"/>
                <w:i/>
              </w:rPr>
              <w:t>albicans</w:t>
            </w:r>
            <w:proofErr w:type="spellEnd"/>
          </w:p>
          <w:p w:rsidR="00900B5B" w:rsidRPr="00313C24" w:rsidRDefault="00900B5B" w:rsidP="00972814">
            <w:pPr>
              <w:rPr>
                <w:rFonts w:asciiTheme="majorHAnsi" w:hAnsiTheme="majorHAnsi"/>
              </w:rPr>
            </w:pPr>
            <w:r w:rsidRPr="00313C24">
              <w:rPr>
                <w:rFonts w:asciiTheme="majorHAnsi" w:hAnsiTheme="majorHAnsi"/>
              </w:rPr>
              <w:t xml:space="preserve">- </w:t>
            </w:r>
            <w:r w:rsidRPr="00313C24">
              <w:rPr>
                <w:rFonts w:asciiTheme="majorHAnsi" w:hAnsiTheme="majorHAnsi"/>
                <w:i/>
              </w:rPr>
              <w:t xml:space="preserve">Cryptococcus </w:t>
            </w:r>
            <w:proofErr w:type="spellStart"/>
            <w:r w:rsidRPr="00313C24">
              <w:rPr>
                <w:rFonts w:asciiTheme="majorHAnsi" w:hAnsiTheme="majorHAnsi"/>
                <w:i/>
              </w:rPr>
              <w:t>neoformans</w:t>
            </w:r>
            <w:proofErr w:type="spellEnd"/>
          </w:p>
          <w:p w:rsidR="00900B5B" w:rsidRPr="00313C24" w:rsidRDefault="00900B5B" w:rsidP="00900B5B">
            <w:pPr>
              <w:rPr>
                <w:rFonts w:asciiTheme="majorHAnsi" w:hAnsiTheme="majorHAnsi"/>
                <w:i/>
              </w:rPr>
            </w:pPr>
            <w:r w:rsidRPr="00313C24">
              <w:rPr>
                <w:rFonts w:asciiTheme="majorHAnsi" w:hAnsiTheme="majorHAnsi"/>
              </w:rPr>
              <w:t xml:space="preserve">- </w:t>
            </w:r>
            <w:proofErr w:type="spellStart"/>
            <w:r w:rsidRPr="00313C24">
              <w:rPr>
                <w:rFonts w:asciiTheme="majorHAnsi" w:hAnsiTheme="majorHAnsi"/>
                <w:i/>
              </w:rPr>
              <w:t>Pneumocystis</w:t>
            </w:r>
            <w:proofErr w:type="spellEnd"/>
            <w:r w:rsidRPr="00313C24">
              <w:rPr>
                <w:rFonts w:asciiTheme="majorHAnsi" w:hAnsiTheme="majorHAnsi"/>
                <w:i/>
              </w:rPr>
              <w:t xml:space="preserve"> </w:t>
            </w:r>
            <w:proofErr w:type="spellStart"/>
            <w:r w:rsidRPr="00313C24">
              <w:rPr>
                <w:rFonts w:asciiTheme="majorHAnsi" w:hAnsiTheme="majorHAnsi"/>
                <w:i/>
              </w:rPr>
              <w:t>carinii</w:t>
            </w:r>
            <w:proofErr w:type="spellEnd"/>
          </w:p>
          <w:p w:rsidR="00900B5B" w:rsidRPr="00313C24" w:rsidRDefault="00900B5B" w:rsidP="00900B5B">
            <w:pPr>
              <w:rPr>
                <w:rFonts w:asciiTheme="majorHAnsi" w:hAnsiTheme="majorHAnsi"/>
              </w:rPr>
            </w:pPr>
          </w:p>
        </w:tc>
        <w:tc>
          <w:tcPr>
            <w:tcW w:w="1710" w:type="dxa"/>
          </w:tcPr>
          <w:p w:rsidR="00900B5B" w:rsidRPr="00313C24" w:rsidRDefault="00900B5B" w:rsidP="00385766">
            <w:pPr>
              <w:ind w:left="0"/>
              <w:rPr>
                <w:rFonts w:asciiTheme="majorHAnsi" w:hAnsiTheme="majorHAnsi"/>
              </w:rPr>
            </w:pPr>
            <w:r w:rsidRPr="00313C24">
              <w:rPr>
                <w:rFonts w:asciiTheme="majorHAnsi" w:hAnsiTheme="majorHAnsi"/>
              </w:rPr>
              <w:t>Lecture</w:t>
            </w:r>
          </w:p>
        </w:tc>
        <w:tc>
          <w:tcPr>
            <w:tcW w:w="2070" w:type="dxa"/>
          </w:tcPr>
          <w:p w:rsidR="00900B5B" w:rsidRPr="00313C24" w:rsidRDefault="00900B5B" w:rsidP="00385766">
            <w:pPr>
              <w:ind w:left="0"/>
              <w:rPr>
                <w:rFonts w:asciiTheme="majorHAnsi" w:hAnsiTheme="majorHAnsi"/>
              </w:rPr>
            </w:pPr>
            <w:r w:rsidRPr="00313C24">
              <w:rPr>
                <w:rFonts w:asciiTheme="majorHAnsi" w:hAnsiTheme="majorHAnsi"/>
              </w:rPr>
              <w:t>Audiovisual resources</w:t>
            </w:r>
          </w:p>
          <w:p w:rsidR="00900B5B" w:rsidRPr="00313C24" w:rsidRDefault="00900B5B" w:rsidP="00385766">
            <w:pPr>
              <w:ind w:left="0"/>
              <w:rPr>
                <w:rFonts w:asciiTheme="majorHAnsi" w:hAnsiTheme="majorHAnsi"/>
              </w:rPr>
            </w:pPr>
            <w:r w:rsidRPr="00313C24">
              <w:rPr>
                <w:rFonts w:asciiTheme="majorHAnsi" w:hAnsiTheme="majorHAnsi"/>
              </w:rPr>
              <w:t>Lecture room</w:t>
            </w:r>
          </w:p>
          <w:p w:rsidR="00900B5B" w:rsidRPr="00313C24" w:rsidRDefault="00900B5B" w:rsidP="00385766">
            <w:pPr>
              <w:ind w:left="0"/>
              <w:rPr>
                <w:rFonts w:asciiTheme="majorHAnsi" w:hAnsiTheme="majorHAnsi"/>
              </w:rPr>
            </w:pPr>
            <w:r w:rsidRPr="00313C24">
              <w:rPr>
                <w:rFonts w:asciiTheme="majorHAnsi" w:hAnsiTheme="majorHAnsi"/>
              </w:rPr>
              <w:t>textbook</w:t>
            </w:r>
          </w:p>
        </w:tc>
        <w:tc>
          <w:tcPr>
            <w:tcW w:w="1980" w:type="dxa"/>
          </w:tcPr>
          <w:p w:rsidR="00900B5B" w:rsidRPr="00313C24" w:rsidRDefault="00900B5B" w:rsidP="00385766">
            <w:pPr>
              <w:ind w:left="0"/>
              <w:rPr>
                <w:rFonts w:asciiTheme="majorHAnsi" w:hAnsiTheme="majorHAnsi"/>
              </w:rPr>
            </w:pPr>
            <w:r w:rsidRPr="00313C24">
              <w:rPr>
                <w:rFonts w:asciiTheme="majorHAnsi" w:hAnsiTheme="majorHAnsi"/>
              </w:rPr>
              <w:t>Written Exam</w:t>
            </w:r>
          </w:p>
        </w:tc>
      </w:tr>
      <w:tr w:rsidR="00900B5B" w:rsidRPr="00313C24" w:rsidTr="00385766">
        <w:tc>
          <w:tcPr>
            <w:tcW w:w="4608" w:type="dxa"/>
          </w:tcPr>
          <w:p w:rsidR="00900B5B" w:rsidRPr="00313C24" w:rsidRDefault="00900B5B" w:rsidP="00900B5B">
            <w:pPr>
              <w:pStyle w:val="ListParagraph"/>
              <w:numPr>
                <w:ilvl w:val="0"/>
                <w:numId w:val="39"/>
              </w:numPr>
              <w:rPr>
                <w:rFonts w:asciiTheme="majorHAnsi" w:hAnsiTheme="majorHAnsi"/>
                <w:sz w:val="22"/>
                <w:szCs w:val="22"/>
              </w:rPr>
            </w:pPr>
            <w:r w:rsidRPr="00313C24">
              <w:rPr>
                <w:rFonts w:asciiTheme="majorHAnsi" w:hAnsiTheme="majorHAnsi"/>
                <w:sz w:val="22"/>
                <w:szCs w:val="22"/>
              </w:rPr>
              <w:t>Discuss commonly used laboratory methods in the diagnosis of systemic infections</w:t>
            </w:r>
          </w:p>
        </w:tc>
        <w:tc>
          <w:tcPr>
            <w:tcW w:w="1350" w:type="dxa"/>
          </w:tcPr>
          <w:p w:rsidR="00900B5B" w:rsidRPr="00313C24" w:rsidRDefault="00900B5B" w:rsidP="00972814">
            <w:pPr>
              <w:rPr>
                <w:rFonts w:asciiTheme="majorHAnsi" w:hAnsiTheme="majorHAnsi"/>
              </w:rPr>
            </w:pPr>
            <w:r w:rsidRPr="00313C24">
              <w:rPr>
                <w:rFonts w:asciiTheme="majorHAnsi" w:hAnsiTheme="majorHAnsi"/>
              </w:rPr>
              <w:t>1,2,3,6</w:t>
            </w:r>
          </w:p>
        </w:tc>
        <w:tc>
          <w:tcPr>
            <w:tcW w:w="3060" w:type="dxa"/>
          </w:tcPr>
          <w:p w:rsidR="00900B5B" w:rsidRPr="00313C24" w:rsidRDefault="00900B5B" w:rsidP="00900B5B">
            <w:pPr>
              <w:pStyle w:val="ListParagraph"/>
              <w:numPr>
                <w:ilvl w:val="0"/>
                <w:numId w:val="40"/>
              </w:numPr>
              <w:rPr>
                <w:rFonts w:asciiTheme="majorHAnsi" w:hAnsiTheme="majorHAnsi"/>
                <w:sz w:val="22"/>
                <w:szCs w:val="22"/>
              </w:rPr>
            </w:pPr>
            <w:r w:rsidRPr="00313C24">
              <w:rPr>
                <w:rFonts w:asciiTheme="majorHAnsi" w:hAnsiTheme="majorHAnsi"/>
                <w:sz w:val="22"/>
                <w:szCs w:val="22"/>
              </w:rPr>
              <w:t>Principles of Diagnosis</w:t>
            </w:r>
          </w:p>
          <w:p w:rsidR="00900B5B" w:rsidRPr="00313C24" w:rsidRDefault="00900B5B" w:rsidP="00900B5B">
            <w:pPr>
              <w:pStyle w:val="ListParagraph"/>
              <w:numPr>
                <w:ilvl w:val="0"/>
                <w:numId w:val="45"/>
              </w:numPr>
              <w:rPr>
                <w:rFonts w:asciiTheme="majorHAnsi" w:hAnsiTheme="majorHAnsi"/>
                <w:sz w:val="22"/>
                <w:szCs w:val="22"/>
              </w:rPr>
            </w:pPr>
            <w:r w:rsidRPr="00313C24">
              <w:rPr>
                <w:rFonts w:asciiTheme="majorHAnsi" w:hAnsiTheme="majorHAnsi"/>
                <w:sz w:val="22"/>
                <w:szCs w:val="22"/>
              </w:rPr>
              <w:t>Selection of specimen</w:t>
            </w:r>
          </w:p>
          <w:p w:rsidR="00900B5B" w:rsidRPr="00313C24" w:rsidRDefault="00900B5B" w:rsidP="00900B5B">
            <w:pPr>
              <w:pStyle w:val="ListParagraph"/>
              <w:numPr>
                <w:ilvl w:val="0"/>
                <w:numId w:val="45"/>
              </w:numPr>
              <w:rPr>
                <w:rFonts w:asciiTheme="majorHAnsi" w:hAnsiTheme="majorHAnsi"/>
                <w:sz w:val="22"/>
                <w:szCs w:val="22"/>
              </w:rPr>
            </w:pPr>
            <w:r w:rsidRPr="00313C24">
              <w:rPr>
                <w:rFonts w:asciiTheme="majorHAnsi" w:hAnsiTheme="majorHAnsi"/>
                <w:sz w:val="22"/>
                <w:szCs w:val="22"/>
              </w:rPr>
              <w:t>Collection of specimen</w:t>
            </w:r>
          </w:p>
          <w:p w:rsidR="00900B5B" w:rsidRPr="00313C24" w:rsidRDefault="00900B5B" w:rsidP="00900B5B">
            <w:pPr>
              <w:pStyle w:val="ListParagraph"/>
              <w:numPr>
                <w:ilvl w:val="0"/>
                <w:numId w:val="45"/>
              </w:numPr>
              <w:rPr>
                <w:rFonts w:asciiTheme="majorHAnsi" w:hAnsiTheme="majorHAnsi"/>
                <w:sz w:val="22"/>
                <w:szCs w:val="22"/>
              </w:rPr>
            </w:pPr>
            <w:r w:rsidRPr="00313C24">
              <w:rPr>
                <w:rFonts w:asciiTheme="majorHAnsi" w:hAnsiTheme="majorHAnsi"/>
                <w:sz w:val="22"/>
                <w:szCs w:val="22"/>
              </w:rPr>
              <w:t>Transport of specimen</w:t>
            </w:r>
          </w:p>
          <w:p w:rsidR="00900B5B" w:rsidRPr="00313C24" w:rsidRDefault="00900B5B" w:rsidP="00900B5B">
            <w:pPr>
              <w:pStyle w:val="ListParagraph"/>
              <w:numPr>
                <w:ilvl w:val="0"/>
                <w:numId w:val="45"/>
              </w:numPr>
              <w:rPr>
                <w:rFonts w:asciiTheme="majorHAnsi" w:hAnsiTheme="majorHAnsi"/>
                <w:sz w:val="22"/>
                <w:szCs w:val="22"/>
              </w:rPr>
            </w:pPr>
            <w:r w:rsidRPr="00313C24">
              <w:rPr>
                <w:rFonts w:asciiTheme="majorHAnsi" w:hAnsiTheme="majorHAnsi"/>
                <w:sz w:val="22"/>
                <w:szCs w:val="22"/>
              </w:rPr>
              <w:t>Processing of specimen</w:t>
            </w:r>
          </w:p>
        </w:tc>
        <w:tc>
          <w:tcPr>
            <w:tcW w:w="1710" w:type="dxa"/>
          </w:tcPr>
          <w:p w:rsidR="00900B5B" w:rsidRPr="00313C24" w:rsidRDefault="00900B5B" w:rsidP="00260603">
            <w:pPr>
              <w:ind w:left="0"/>
              <w:rPr>
                <w:rFonts w:asciiTheme="majorHAnsi" w:hAnsiTheme="majorHAnsi"/>
              </w:rPr>
            </w:pPr>
            <w:r w:rsidRPr="00313C24">
              <w:rPr>
                <w:rFonts w:asciiTheme="majorHAnsi" w:hAnsiTheme="majorHAnsi"/>
              </w:rPr>
              <w:t>Lecture</w:t>
            </w:r>
          </w:p>
        </w:tc>
        <w:tc>
          <w:tcPr>
            <w:tcW w:w="2070" w:type="dxa"/>
          </w:tcPr>
          <w:p w:rsidR="00900B5B" w:rsidRPr="00313C24" w:rsidRDefault="00900B5B" w:rsidP="00260603">
            <w:pPr>
              <w:ind w:left="0"/>
              <w:rPr>
                <w:rFonts w:asciiTheme="majorHAnsi" w:hAnsiTheme="majorHAnsi"/>
              </w:rPr>
            </w:pPr>
            <w:r w:rsidRPr="00313C24">
              <w:rPr>
                <w:rFonts w:asciiTheme="majorHAnsi" w:hAnsiTheme="majorHAnsi"/>
              </w:rPr>
              <w:t>Audiovisual resources</w:t>
            </w:r>
          </w:p>
          <w:p w:rsidR="00900B5B" w:rsidRPr="00313C24" w:rsidRDefault="00900B5B" w:rsidP="00260603">
            <w:pPr>
              <w:ind w:left="0"/>
              <w:rPr>
                <w:rFonts w:asciiTheme="majorHAnsi" w:hAnsiTheme="majorHAnsi"/>
              </w:rPr>
            </w:pPr>
            <w:r w:rsidRPr="00313C24">
              <w:rPr>
                <w:rFonts w:asciiTheme="majorHAnsi" w:hAnsiTheme="majorHAnsi"/>
              </w:rPr>
              <w:t xml:space="preserve">Lecture </w:t>
            </w:r>
          </w:p>
          <w:p w:rsidR="00900B5B" w:rsidRPr="00313C24" w:rsidRDefault="00900B5B" w:rsidP="00260603">
            <w:pPr>
              <w:ind w:left="0"/>
              <w:rPr>
                <w:rFonts w:asciiTheme="majorHAnsi" w:hAnsiTheme="majorHAnsi"/>
              </w:rPr>
            </w:pPr>
            <w:r w:rsidRPr="00313C24">
              <w:rPr>
                <w:rFonts w:asciiTheme="majorHAnsi" w:hAnsiTheme="majorHAnsi"/>
              </w:rPr>
              <w:t>Textbook</w:t>
            </w:r>
          </w:p>
        </w:tc>
        <w:tc>
          <w:tcPr>
            <w:tcW w:w="1980" w:type="dxa"/>
          </w:tcPr>
          <w:p w:rsidR="00900B5B" w:rsidRPr="00313C24" w:rsidRDefault="00900B5B" w:rsidP="00260603">
            <w:pPr>
              <w:ind w:left="0"/>
              <w:rPr>
                <w:rFonts w:asciiTheme="majorHAnsi" w:hAnsiTheme="majorHAnsi"/>
              </w:rPr>
            </w:pPr>
            <w:r w:rsidRPr="00313C24">
              <w:rPr>
                <w:rFonts w:asciiTheme="majorHAnsi" w:hAnsiTheme="majorHAnsi"/>
              </w:rPr>
              <w:t>Written Exam</w:t>
            </w:r>
          </w:p>
          <w:p w:rsidR="00900B5B" w:rsidRPr="00313C24" w:rsidRDefault="00900B5B" w:rsidP="00972814">
            <w:pPr>
              <w:rPr>
                <w:rFonts w:asciiTheme="majorHAnsi" w:hAnsiTheme="majorHAnsi"/>
              </w:rPr>
            </w:pPr>
          </w:p>
        </w:tc>
      </w:tr>
    </w:tbl>
    <w:p w:rsidR="00900B5B" w:rsidRPr="00313C24" w:rsidRDefault="00900B5B" w:rsidP="00A45282">
      <w:pPr>
        <w:spacing w:line="480" w:lineRule="auto"/>
        <w:ind w:left="0"/>
        <w:rPr>
          <w:rFonts w:asciiTheme="majorHAnsi" w:hAnsiTheme="majorHAnsi" w:cs="Times New Roman"/>
        </w:rPr>
      </w:pPr>
    </w:p>
    <w:sectPr w:rsidR="00900B5B" w:rsidRPr="00313C24" w:rsidSect="00F612F4">
      <w:type w:val="continuous"/>
      <w:pgSz w:w="15840" w:h="12240" w:orient="landscape"/>
      <w:pgMar w:top="720" w:right="288" w:bottom="720" w:left="288"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092BFE"/>
    <w:multiLevelType w:val="hybridMultilevel"/>
    <w:tmpl w:val="BD2834DE"/>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
    <w:nsid w:val="07197D0D"/>
    <w:multiLevelType w:val="hybridMultilevel"/>
    <w:tmpl w:val="D400C276"/>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
    <w:nsid w:val="094F39F8"/>
    <w:multiLevelType w:val="hybridMultilevel"/>
    <w:tmpl w:val="D424E28C"/>
    <w:lvl w:ilvl="0" w:tplc="09B26B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0B9E5EC3"/>
    <w:multiLevelType w:val="hybridMultilevel"/>
    <w:tmpl w:val="4E1E375E"/>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
    <w:nsid w:val="0BF31CB8"/>
    <w:multiLevelType w:val="hybridMultilevel"/>
    <w:tmpl w:val="E8EAF310"/>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5">
    <w:nsid w:val="0EC00009"/>
    <w:multiLevelType w:val="hybridMultilevel"/>
    <w:tmpl w:val="03705ED8"/>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6">
    <w:nsid w:val="0F1548BB"/>
    <w:multiLevelType w:val="hybridMultilevel"/>
    <w:tmpl w:val="1AC205A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01819D4"/>
    <w:multiLevelType w:val="hybridMultilevel"/>
    <w:tmpl w:val="EB1C26A0"/>
    <w:lvl w:ilvl="0" w:tplc="9C9EEB9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nsid w:val="10194FC8"/>
    <w:multiLevelType w:val="hybridMultilevel"/>
    <w:tmpl w:val="0584FC82"/>
    <w:lvl w:ilvl="0" w:tplc="B43A96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nsid w:val="182C0EC0"/>
    <w:multiLevelType w:val="hybridMultilevel"/>
    <w:tmpl w:val="2D521E42"/>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0">
    <w:nsid w:val="19C66407"/>
    <w:multiLevelType w:val="hybridMultilevel"/>
    <w:tmpl w:val="7E1092D4"/>
    <w:lvl w:ilvl="0" w:tplc="34090015">
      <w:start w:val="1"/>
      <w:numFmt w:val="upperLetter"/>
      <w:lvlText w:val="%1."/>
      <w:lvlJc w:val="left"/>
      <w:pPr>
        <w:ind w:left="720" w:hanging="360"/>
      </w:pPr>
      <w:rPr>
        <w:rFonts w:hint="default"/>
      </w:rPr>
    </w:lvl>
    <w:lvl w:ilvl="1" w:tplc="AF865A7A">
      <w:numFmt w:val="bullet"/>
      <w:lvlText w:val="-"/>
      <w:lvlJc w:val="left"/>
      <w:pPr>
        <w:ind w:left="1440" w:hanging="360"/>
      </w:pPr>
      <w:rPr>
        <w:rFonts w:ascii="Cambria" w:eastAsiaTheme="minorEastAsia" w:hAnsi="Cambria" w:cstheme="minorBidi" w:hint="default"/>
      </w:r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1">
    <w:nsid w:val="1C423F3E"/>
    <w:multiLevelType w:val="hybridMultilevel"/>
    <w:tmpl w:val="68E6D6A4"/>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2">
    <w:nsid w:val="1F761A4E"/>
    <w:multiLevelType w:val="hybridMultilevel"/>
    <w:tmpl w:val="C5D880B6"/>
    <w:lvl w:ilvl="0" w:tplc="57F48A9A">
      <w:start w:val="1"/>
      <w:numFmt w:val="decimal"/>
      <w:lvlText w:val="%1."/>
      <w:lvlJc w:val="left"/>
      <w:pPr>
        <w:tabs>
          <w:tab w:val="num" w:pos="360"/>
        </w:tabs>
        <w:ind w:left="360" w:hanging="360"/>
      </w:pPr>
      <w:rPr>
        <w:rFont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3">
    <w:nsid w:val="20B732EB"/>
    <w:multiLevelType w:val="hybridMultilevel"/>
    <w:tmpl w:val="35E4D8A2"/>
    <w:lvl w:ilvl="0" w:tplc="57F48A9A">
      <w:start w:val="1"/>
      <w:numFmt w:val="decimal"/>
      <w:lvlText w:val="%1."/>
      <w:lvlJc w:val="left"/>
      <w:pPr>
        <w:tabs>
          <w:tab w:val="num" w:pos="360"/>
        </w:tabs>
        <w:ind w:left="360" w:hanging="360"/>
      </w:pPr>
      <w:rPr>
        <w:rFonts w:hint="default"/>
        <w:b w:val="0"/>
      </w:r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4">
    <w:nsid w:val="22BA6522"/>
    <w:multiLevelType w:val="hybridMultilevel"/>
    <w:tmpl w:val="37787D0C"/>
    <w:lvl w:ilvl="0" w:tplc="34090001">
      <w:start w:val="1"/>
      <w:numFmt w:val="bullet"/>
      <w:lvlText w:val=""/>
      <w:lvlJc w:val="left"/>
      <w:pPr>
        <w:ind w:left="360" w:hanging="360"/>
      </w:pPr>
      <w:rPr>
        <w:rFonts w:ascii="Symbol" w:hAnsi="Symbol" w:hint="default"/>
      </w:rPr>
    </w:lvl>
    <w:lvl w:ilvl="1" w:tplc="34090003" w:tentative="1">
      <w:start w:val="1"/>
      <w:numFmt w:val="bullet"/>
      <w:lvlText w:val="o"/>
      <w:lvlJc w:val="left"/>
      <w:pPr>
        <w:ind w:left="1080" w:hanging="360"/>
      </w:pPr>
      <w:rPr>
        <w:rFonts w:ascii="Courier New" w:hAnsi="Courier New" w:cs="Courier New" w:hint="default"/>
      </w:rPr>
    </w:lvl>
    <w:lvl w:ilvl="2" w:tplc="34090005" w:tentative="1">
      <w:start w:val="1"/>
      <w:numFmt w:val="bullet"/>
      <w:lvlText w:val=""/>
      <w:lvlJc w:val="left"/>
      <w:pPr>
        <w:ind w:left="1800" w:hanging="360"/>
      </w:pPr>
      <w:rPr>
        <w:rFonts w:ascii="Wingdings" w:hAnsi="Wingdings" w:hint="default"/>
      </w:rPr>
    </w:lvl>
    <w:lvl w:ilvl="3" w:tplc="34090001" w:tentative="1">
      <w:start w:val="1"/>
      <w:numFmt w:val="bullet"/>
      <w:lvlText w:val=""/>
      <w:lvlJc w:val="left"/>
      <w:pPr>
        <w:ind w:left="2520" w:hanging="360"/>
      </w:pPr>
      <w:rPr>
        <w:rFonts w:ascii="Symbol" w:hAnsi="Symbol" w:hint="default"/>
      </w:rPr>
    </w:lvl>
    <w:lvl w:ilvl="4" w:tplc="34090003" w:tentative="1">
      <w:start w:val="1"/>
      <w:numFmt w:val="bullet"/>
      <w:lvlText w:val="o"/>
      <w:lvlJc w:val="left"/>
      <w:pPr>
        <w:ind w:left="3240" w:hanging="360"/>
      </w:pPr>
      <w:rPr>
        <w:rFonts w:ascii="Courier New" w:hAnsi="Courier New" w:cs="Courier New" w:hint="default"/>
      </w:rPr>
    </w:lvl>
    <w:lvl w:ilvl="5" w:tplc="34090005" w:tentative="1">
      <w:start w:val="1"/>
      <w:numFmt w:val="bullet"/>
      <w:lvlText w:val=""/>
      <w:lvlJc w:val="left"/>
      <w:pPr>
        <w:ind w:left="3960" w:hanging="360"/>
      </w:pPr>
      <w:rPr>
        <w:rFonts w:ascii="Wingdings" w:hAnsi="Wingdings" w:hint="default"/>
      </w:rPr>
    </w:lvl>
    <w:lvl w:ilvl="6" w:tplc="34090001" w:tentative="1">
      <w:start w:val="1"/>
      <w:numFmt w:val="bullet"/>
      <w:lvlText w:val=""/>
      <w:lvlJc w:val="left"/>
      <w:pPr>
        <w:ind w:left="4680" w:hanging="360"/>
      </w:pPr>
      <w:rPr>
        <w:rFonts w:ascii="Symbol" w:hAnsi="Symbol" w:hint="default"/>
      </w:rPr>
    </w:lvl>
    <w:lvl w:ilvl="7" w:tplc="34090003" w:tentative="1">
      <w:start w:val="1"/>
      <w:numFmt w:val="bullet"/>
      <w:lvlText w:val="o"/>
      <w:lvlJc w:val="left"/>
      <w:pPr>
        <w:ind w:left="5400" w:hanging="360"/>
      </w:pPr>
      <w:rPr>
        <w:rFonts w:ascii="Courier New" w:hAnsi="Courier New" w:cs="Courier New" w:hint="default"/>
      </w:rPr>
    </w:lvl>
    <w:lvl w:ilvl="8" w:tplc="34090005" w:tentative="1">
      <w:start w:val="1"/>
      <w:numFmt w:val="bullet"/>
      <w:lvlText w:val=""/>
      <w:lvlJc w:val="left"/>
      <w:pPr>
        <w:ind w:left="6120" w:hanging="360"/>
      </w:pPr>
      <w:rPr>
        <w:rFonts w:ascii="Wingdings" w:hAnsi="Wingdings" w:hint="default"/>
      </w:rPr>
    </w:lvl>
  </w:abstractNum>
  <w:abstractNum w:abstractNumId="15">
    <w:nsid w:val="26846266"/>
    <w:multiLevelType w:val="hybridMultilevel"/>
    <w:tmpl w:val="03144D70"/>
    <w:lvl w:ilvl="0" w:tplc="42B0F070">
      <w:start w:val="1"/>
      <w:numFmt w:val="upperLetter"/>
      <w:lvlText w:val="%1."/>
      <w:lvlJc w:val="left"/>
      <w:pPr>
        <w:tabs>
          <w:tab w:val="num" w:pos="600"/>
        </w:tabs>
        <w:ind w:left="600" w:hanging="360"/>
      </w:pPr>
      <w:rPr>
        <w:rFonts w:hint="default"/>
      </w:rPr>
    </w:lvl>
    <w:lvl w:ilvl="1" w:tplc="48DCA8B2">
      <w:start w:val="1"/>
      <w:numFmt w:val="decimal"/>
      <w:lvlText w:val="%2."/>
      <w:lvlJc w:val="left"/>
      <w:pPr>
        <w:tabs>
          <w:tab w:val="num" w:pos="1320"/>
        </w:tabs>
        <w:ind w:left="1320" w:hanging="360"/>
      </w:pPr>
      <w:rPr>
        <w:rFonts w:hint="default"/>
      </w:rPr>
    </w:lvl>
    <w:lvl w:ilvl="2" w:tplc="0409001B" w:tentative="1">
      <w:start w:val="1"/>
      <w:numFmt w:val="lowerRoman"/>
      <w:lvlText w:val="%3."/>
      <w:lvlJc w:val="right"/>
      <w:pPr>
        <w:tabs>
          <w:tab w:val="num" w:pos="2040"/>
        </w:tabs>
        <w:ind w:left="2040" w:hanging="180"/>
      </w:pPr>
    </w:lvl>
    <w:lvl w:ilvl="3" w:tplc="0409000F" w:tentative="1">
      <w:start w:val="1"/>
      <w:numFmt w:val="decimal"/>
      <w:lvlText w:val="%4."/>
      <w:lvlJc w:val="left"/>
      <w:pPr>
        <w:tabs>
          <w:tab w:val="num" w:pos="2760"/>
        </w:tabs>
        <w:ind w:left="2760" w:hanging="360"/>
      </w:pPr>
    </w:lvl>
    <w:lvl w:ilvl="4" w:tplc="04090019" w:tentative="1">
      <w:start w:val="1"/>
      <w:numFmt w:val="lowerLetter"/>
      <w:lvlText w:val="%5."/>
      <w:lvlJc w:val="left"/>
      <w:pPr>
        <w:tabs>
          <w:tab w:val="num" w:pos="3480"/>
        </w:tabs>
        <w:ind w:left="3480" w:hanging="360"/>
      </w:pPr>
    </w:lvl>
    <w:lvl w:ilvl="5" w:tplc="0409001B" w:tentative="1">
      <w:start w:val="1"/>
      <w:numFmt w:val="lowerRoman"/>
      <w:lvlText w:val="%6."/>
      <w:lvlJc w:val="right"/>
      <w:pPr>
        <w:tabs>
          <w:tab w:val="num" w:pos="4200"/>
        </w:tabs>
        <w:ind w:left="4200" w:hanging="180"/>
      </w:pPr>
    </w:lvl>
    <w:lvl w:ilvl="6" w:tplc="0409000F" w:tentative="1">
      <w:start w:val="1"/>
      <w:numFmt w:val="decimal"/>
      <w:lvlText w:val="%7."/>
      <w:lvlJc w:val="left"/>
      <w:pPr>
        <w:tabs>
          <w:tab w:val="num" w:pos="4920"/>
        </w:tabs>
        <w:ind w:left="4920" w:hanging="360"/>
      </w:pPr>
    </w:lvl>
    <w:lvl w:ilvl="7" w:tplc="04090019" w:tentative="1">
      <w:start w:val="1"/>
      <w:numFmt w:val="lowerLetter"/>
      <w:lvlText w:val="%8."/>
      <w:lvlJc w:val="left"/>
      <w:pPr>
        <w:tabs>
          <w:tab w:val="num" w:pos="5640"/>
        </w:tabs>
        <w:ind w:left="5640" w:hanging="360"/>
      </w:pPr>
    </w:lvl>
    <w:lvl w:ilvl="8" w:tplc="0409001B" w:tentative="1">
      <w:start w:val="1"/>
      <w:numFmt w:val="lowerRoman"/>
      <w:lvlText w:val="%9."/>
      <w:lvlJc w:val="right"/>
      <w:pPr>
        <w:tabs>
          <w:tab w:val="num" w:pos="6360"/>
        </w:tabs>
        <w:ind w:left="6360" w:hanging="180"/>
      </w:pPr>
    </w:lvl>
  </w:abstractNum>
  <w:abstractNum w:abstractNumId="16">
    <w:nsid w:val="27540B12"/>
    <w:multiLevelType w:val="hybridMultilevel"/>
    <w:tmpl w:val="71181E1A"/>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nsid w:val="2B9C4A7E"/>
    <w:multiLevelType w:val="hybridMultilevel"/>
    <w:tmpl w:val="D424E28C"/>
    <w:lvl w:ilvl="0" w:tplc="09B26B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nsid w:val="2D6B12D5"/>
    <w:multiLevelType w:val="hybridMultilevel"/>
    <w:tmpl w:val="3C26D1EA"/>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9">
    <w:nsid w:val="30350DC4"/>
    <w:multiLevelType w:val="hybridMultilevel"/>
    <w:tmpl w:val="BE681B58"/>
    <w:lvl w:ilvl="0" w:tplc="3EA810DE">
      <w:start w:val="1"/>
      <w:numFmt w:val="decimal"/>
      <w:lvlText w:val="%1."/>
      <w:lvlJc w:val="left"/>
      <w:pPr>
        <w:tabs>
          <w:tab w:val="num" w:pos="360"/>
        </w:tabs>
        <w:ind w:left="360" w:hanging="360"/>
      </w:pPr>
      <w:rPr>
        <w:rFonts w:hint="default"/>
      </w:rPr>
    </w:lvl>
    <w:lvl w:ilvl="1" w:tplc="67CEDB08">
      <w:start w:val="1"/>
      <w:numFmt w:val="lowerLetter"/>
      <w:lvlText w:val="%2."/>
      <w:lvlJc w:val="left"/>
      <w:pPr>
        <w:tabs>
          <w:tab w:val="num" w:pos="1080"/>
        </w:tabs>
        <w:ind w:left="1080" w:hanging="360"/>
      </w:pPr>
      <w:rPr>
        <w:rFonts w:hint="default"/>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nsid w:val="316D6A24"/>
    <w:multiLevelType w:val="hybridMultilevel"/>
    <w:tmpl w:val="7146FFBA"/>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nsid w:val="331E4384"/>
    <w:multiLevelType w:val="hybridMultilevel"/>
    <w:tmpl w:val="B7F26140"/>
    <w:lvl w:ilvl="0" w:tplc="34090015">
      <w:start w:val="1"/>
      <w:numFmt w:val="upperLetter"/>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2">
    <w:nsid w:val="35CA531B"/>
    <w:multiLevelType w:val="hybridMultilevel"/>
    <w:tmpl w:val="B69E3B4A"/>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3">
    <w:nsid w:val="35F10ABA"/>
    <w:multiLevelType w:val="hybridMultilevel"/>
    <w:tmpl w:val="E0B06636"/>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4">
    <w:nsid w:val="369810AB"/>
    <w:multiLevelType w:val="hybridMultilevel"/>
    <w:tmpl w:val="2A0C8420"/>
    <w:lvl w:ilvl="0" w:tplc="437430B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nsid w:val="38FF5F94"/>
    <w:multiLevelType w:val="hybridMultilevel"/>
    <w:tmpl w:val="E7263BD4"/>
    <w:lvl w:ilvl="0" w:tplc="AF865A7A">
      <w:numFmt w:val="bullet"/>
      <w:lvlText w:val="-"/>
      <w:lvlJc w:val="left"/>
      <w:pPr>
        <w:ind w:left="1080" w:hanging="360"/>
      </w:pPr>
      <w:rPr>
        <w:rFonts w:ascii="Cambria" w:eastAsiaTheme="minorEastAsia" w:hAnsi="Cambria" w:cstheme="minorBidi" w:hint="default"/>
      </w:rPr>
    </w:lvl>
    <w:lvl w:ilvl="1" w:tplc="34090003" w:tentative="1">
      <w:start w:val="1"/>
      <w:numFmt w:val="bullet"/>
      <w:lvlText w:val="o"/>
      <w:lvlJc w:val="left"/>
      <w:pPr>
        <w:ind w:left="1800" w:hanging="360"/>
      </w:pPr>
      <w:rPr>
        <w:rFonts w:ascii="Courier New" w:hAnsi="Courier New" w:cs="Courier New" w:hint="default"/>
      </w:rPr>
    </w:lvl>
    <w:lvl w:ilvl="2" w:tplc="34090005" w:tentative="1">
      <w:start w:val="1"/>
      <w:numFmt w:val="bullet"/>
      <w:lvlText w:val=""/>
      <w:lvlJc w:val="left"/>
      <w:pPr>
        <w:ind w:left="2520" w:hanging="360"/>
      </w:pPr>
      <w:rPr>
        <w:rFonts w:ascii="Wingdings" w:hAnsi="Wingdings" w:hint="default"/>
      </w:rPr>
    </w:lvl>
    <w:lvl w:ilvl="3" w:tplc="34090001" w:tentative="1">
      <w:start w:val="1"/>
      <w:numFmt w:val="bullet"/>
      <w:lvlText w:val=""/>
      <w:lvlJc w:val="left"/>
      <w:pPr>
        <w:ind w:left="3240" w:hanging="360"/>
      </w:pPr>
      <w:rPr>
        <w:rFonts w:ascii="Symbol" w:hAnsi="Symbol" w:hint="default"/>
      </w:rPr>
    </w:lvl>
    <w:lvl w:ilvl="4" w:tplc="34090003" w:tentative="1">
      <w:start w:val="1"/>
      <w:numFmt w:val="bullet"/>
      <w:lvlText w:val="o"/>
      <w:lvlJc w:val="left"/>
      <w:pPr>
        <w:ind w:left="3960" w:hanging="360"/>
      </w:pPr>
      <w:rPr>
        <w:rFonts w:ascii="Courier New" w:hAnsi="Courier New" w:cs="Courier New" w:hint="default"/>
      </w:rPr>
    </w:lvl>
    <w:lvl w:ilvl="5" w:tplc="34090005" w:tentative="1">
      <w:start w:val="1"/>
      <w:numFmt w:val="bullet"/>
      <w:lvlText w:val=""/>
      <w:lvlJc w:val="left"/>
      <w:pPr>
        <w:ind w:left="4680" w:hanging="360"/>
      </w:pPr>
      <w:rPr>
        <w:rFonts w:ascii="Wingdings" w:hAnsi="Wingdings" w:hint="default"/>
      </w:rPr>
    </w:lvl>
    <w:lvl w:ilvl="6" w:tplc="34090001" w:tentative="1">
      <w:start w:val="1"/>
      <w:numFmt w:val="bullet"/>
      <w:lvlText w:val=""/>
      <w:lvlJc w:val="left"/>
      <w:pPr>
        <w:ind w:left="5400" w:hanging="360"/>
      </w:pPr>
      <w:rPr>
        <w:rFonts w:ascii="Symbol" w:hAnsi="Symbol" w:hint="default"/>
      </w:rPr>
    </w:lvl>
    <w:lvl w:ilvl="7" w:tplc="34090003" w:tentative="1">
      <w:start w:val="1"/>
      <w:numFmt w:val="bullet"/>
      <w:lvlText w:val="o"/>
      <w:lvlJc w:val="left"/>
      <w:pPr>
        <w:ind w:left="6120" w:hanging="360"/>
      </w:pPr>
      <w:rPr>
        <w:rFonts w:ascii="Courier New" w:hAnsi="Courier New" w:cs="Courier New" w:hint="default"/>
      </w:rPr>
    </w:lvl>
    <w:lvl w:ilvl="8" w:tplc="34090005" w:tentative="1">
      <w:start w:val="1"/>
      <w:numFmt w:val="bullet"/>
      <w:lvlText w:val=""/>
      <w:lvlJc w:val="left"/>
      <w:pPr>
        <w:ind w:left="6840" w:hanging="360"/>
      </w:pPr>
      <w:rPr>
        <w:rFonts w:ascii="Wingdings" w:hAnsi="Wingdings" w:hint="default"/>
      </w:rPr>
    </w:lvl>
  </w:abstractNum>
  <w:abstractNum w:abstractNumId="26">
    <w:nsid w:val="3AFB5D88"/>
    <w:multiLevelType w:val="hybridMultilevel"/>
    <w:tmpl w:val="EE3AE07E"/>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7">
    <w:nsid w:val="3D791280"/>
    <w:multiLevelType w:val="hybridMultilevel"/>
    <w:tmpl w:val="96FA6F0A"/>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8">
    <w:nsid w:val="3FC40AC7"/>
    <w:multiLevelType w:val="hybridMultilevel"/>
    <w:tmpl w:val="9D50B744"/>
    <w:lvl w:ilvl="0" w:tplc="44E4470C">
      <w:start w:val="1"/>
      <w:numFmt w:val="bullet"/>
      <w:lvlText w:val=""/>
      <w:lvlJc w:val="left"/>
      <w:pPr>
        <w:tabs>
          <w:tab w:val="num" w:pos="216"/>
        </w:tabs>
        <w:ind w:left="216" w:hanging="216"/>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nsid w:val="4030408C"/>
    <w:multiLevelType w:val="hybridMultilevel"/>
    <w:tmpl w:val="FCB8BAD8"/>
    <w:lvl w:ilvl="0" w:tplc="AF865A7A">
      <w:numFmt w:val="bullet"/>
      <w:lvlText w:val="-"/>
      <w:lvlJc w:val="left"/>
      <w:pPr>
        <w:ind w:left="1080" w:hanging="360"/>
      </w:pPr>
      <w:rPr>
        <w:rFonts w:ascii="Cambria" w:eastAsiaTheme="minorEastAsia" w:hAnsi="Cambria" w:cstheme="minorBidi" w:hint="default"/>
      </w:rPr>
    </w:lvl>
    <w:lvl w:ilvl="1" w:tplc="34090019" w:tentative="1">
      <w:start w:val="1"/>
      <w:numFmt w:val="lowerLetter"/>
      <w:lvlText w:val="%2."/>
      <w:lvlJc w:val="left"/>
      <w:pPr>
        <w:ind w:left="1800" w:hanging="360"/>
      </w:pPr>
    </w:lvl>
    <w:lvl w:ilvl="2" w:tplc="3409001B" w:tentative="1">
      <w:start w:val="1"/>
      <w:numFmt w:val="lowerRoman"/>
      <w:lvlText w:val="%3."/>
      <w:lvlJc w:val="right"/>
      <w:pPr>
        <w:ind w:left="2520" w:hanging="180"/>
      </w:pPr>
    </w:lvl>
    <w:lvl w:ilvl="3" w:tplc="3409000F" w:tentative="1">
      <w:start w:val="1"/>
      <w:numFmt w:val="decimal"/>
      <w:lvlText w:val="%4."/>
      <w:lvlJc w:val="left"/>
      <w:pPr>
        <w:ind w:left="3240" w:hanging="360"/>
      </w:pPr>
    </w:lvl>
    <w:lvl w:ilvl="4" w:tplc="34090019" w:tentative="1">
      <w:start w:val="1"/>
      <w:numFmt w:val="lowerLetter"/>
      <w:lvlText w:val="%5."/>
      <w:lvlJc w:val="left"/>
      <w:pPr>
        <w:ind w:left="3960" w:hanging="360"/>
      </w:pPr>
    </w:lvl>
    <w:lvl w:ilvl="5" w:tplc="3409001B" w:tentative="1">
      <w:start w:val="1"/>
      <w:numFmt w:val="lowerRoman"/>
      <w:lvlText w:val="%6."/>
      <w:lvlJc w:val="right"/>
      <w:pPr>
        <w:ind w:left="4680" w:hanging="180"/>
      </w:pPr>
    </w:lvl>
    <w:lvl w:ilvl="6" w:tplc="3409000F" w:tentative="1">
      <w:start w:val="1"/>
      <w:numFmt w:val="decimal"/>
      <w:lvlText w:val="%7."/>
      <w:lvlJc w:val="left"/>
      <w:pPr>
        <w:ind w:left="5400" w:hanging="360"/>
      </w:pPr>
    </w:lvl>
    <w:lvl w:ilvl="7" w:tplc="34090019" w:tentative="1">
      <w:start w:val="1"/>
      <w:numFmt w:val="lowerLetter"/>
      <w:lvlText w:val="%8."/>
      <w:lvlJc w:val="left"/>
      <w:pPr>
        <w:ind w:left="6120" w:hanging="360"/>
      </w:pPr>
    </w:lvl>
    <w:lvl w:ilvl="8" w:tplc="3409001B" w:tentative="1">
      <w:start w:val="1"/>
      <w:numFmt w:val="lowerRoman"/>
      <w:lvlText w:val="%9."/>
      <w:lvlJc w:val="right"/>
      <w:pPr>
        <w:ind w:left="6840" w:hanging="180"/>
      </w:pPr>
    </w:lvl>
  </w:abstractNum>
  <w:abstractNum w:abstractNumId="30">
    <w:nsid w:val="41785B65"/>
    <w:multiLevelType w:val="singleLevel"/>
    <w:tmpl w:val="DA9662B4"/>
    <w:lvl w:ilvl="0">
      <w:start w:val="1"/>
      <w:numFmt w:val="decimal"/>
      <w:lvlText w:val="%1."/>
      <w:lvlJc w:val="left"/>
      <w:pPr>
        <w:tabs>
          <w:tab w:val="num" w:pos="720"/>
        </w:tabs>
        <w:ind w:left="720" w:hanging="360"/>
      </w:pPr>
      <w:rPr>
        <w:rFonts w:hint="default"/>
      </w:rPr>
    </w:lvl>
  </w:abstractNum>
  <w:abstractNum w:abstractNumId="31">
    <w:nsid w:val="42987343"/>
    <w:multiLevelType w:val="hybridMultilevel"/>
    <w:tmpl w:val="44C0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474A28B5"/>
    <w:multiLevelType w:val="hybridMultilevel"/>
    <w:tmpl w:val="5D8EA524"/>
    <w:lvl w:ilvl="0" w:tplc="09B26B58">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nsid w:val="47D9029A"/>
    <w:multiLevelType w:val="hybridMultilevel"/>
    <w:tmpl w:val="0584FC82"/>
    <w:lvl w:ilvl="0" w:tplc="B43A96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nsid w:val="49190EEF"/>
    <w:multiLevelType w:val="hybridMultilevel"/>
    <w:tmpl w:val="3CF860B0"/>
    <w:lvl w:ilvl="0" w:tplc="0409000F">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5">
    <w:nsid w:val="50BE5924"/>
    <w:multiLevelType w:val="hybridMultilevel"/>
    <w:tmpl w:val="0430EB38"/>
    <w:lvl w:ilvl="0" w:tplc="187A5226">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0EB0F06"/>
    <w:multiLevelType w:val="hybridMultilevel"/>
    <w:tmpl w:val="D400C276"/>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7">
    <w:nsid w:val="51031B28"/>
    <w:multiLevelType w:val="hybridMultilevel"/>
    <w:tmpl w:val="26AE4B98"/>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38">
    <w:nsid w:val="51295474"/>
    <w:multiLevelType w:val="hybridMultilevel"/>
    <w:tmpl w:val="2E225A34"/>
    <w:lvl w:ilvl="0" w:tplc="EB14DDB0">
      <w:start w:val="2"/>
      <w:numFmt w:val="bullet"/>
      <w:lvlText w:val="-"/>
      <w:lvlJc w:val="left"/>
      <w:pPr>
        <w:ind w:left="720" w:hanging="360"/>
      </w:pPr>
      <w:rPr>
        <w:rFonts w:ascii="Cambria" w:eastAsiaTheme="minorHAnsi" w:hAnsi="Cambri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4A879B6"/>
    <w:multiLevelType w:val="hybridMultilevel"/>
    <w:tmpl w:val="CDE2F1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58592457"/>
    <w:multiLevelType w:val="hybridMultilevel"/>
    <w:tmpl w:val="E4ECACC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nsid w:val="58893B1E"/>
    <w:multiLevelType w:val="hybridMultilevel"/>
    <w:tmpl w:val="44C0D0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nsid w:val="591B3684"/>
    <w:multiLevelType w:val="hybridMultilevel"/>
    <w:tmpl w:val="69B4A004"/>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3">
    <w:nsid w:val="592235D6"/>
    <w:multiLevelType w:val="hybridMultilevel"/>
    <w:tmpl w:val="656A114E"/>
    <w:lvl w:ilvl="0" w:tplc="2C087FE6">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nsid w:val="639B7C16"/>
    <w:multiLevelType w:val="hybridMultilevel"/>
    <w:tmpl w:val="0584FC82"/>
    <w:lvl w:ilvl="0" w:tplc="B43A96F2">
      <w:start w:val="1"/>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nsid w:val="6D0405ED"/>
    <w:multiLevelType w:val="hybridMultilevel"/>
    <w:tmpl w:val="96FA6F0A"/>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6">
    <w:nsid w:val="72A1624C"/>
    <w:multiLevelType w:val="hybridMultilevel"/>
    <w:tmpl w:val="71181E1A"/>
    <w:lvl w:ilvl="0" w:tplc="57F48A9A">
      <w:start w:val="1"/>
      <w:numFmt w:val="decimal"/>
      <w:lvlText w:val="%1."/>
      <w:lvlJc w:val="left"/>
      <w:pPr>
        <w:tabs>
          <w:tab w:val="num" w:pos="360"/>
        </w:tabs>
        <w:ind w:left="360" w:hanging="360"/>
      </w:pPr>
      <w:rPr>
        <w:rFonts w:hint="default"/>
        <w:b w:val="0"/>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47">
    <w:nsid w:val="7AD053BF"/>
    <w:multiLevelType w:val="hybridMultilevel"/>
    <w:tmpl w:val="54246ABA"/>
    <w:lvl w:ilvl="0" w:tplc="09B26B58">
      <w:start w:val="1"/>
      <w:numFmt w:val="decimal"/>
      <w:lvlText w:val="%1."/>
      <w:lvlJc w:val="left"/>
      <w:pPr>
        <w:tabs>
          <w:tab w:val="num" w:pos="360"/>
        </w:tabs>
        <w:ind w:left="36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num w:numId="1">
    <w:abstractNumId w:val="31"/>
  </w:num>
  <w:num w:numId="2">
    <w:abstractNumId w:val="41"/>
  </w:num>
  <w:num w:numId="3">
    <w:abstractNumId w:val="26"/>
  </w:num>
  <w:num w:numId="4">
    <w:abstractNumId w:val="2"/>
  </w:num>
  <w:num w:numId="5">
    <w:abstractNumId w:val="7"/>
  </w:num>
  <w:num w:numId="6">
    <w:abstractNumId w:val="17"/>
  </w:num>
  <w:num w:numId="7">
    <w:abstractNumId w:val="4"/>
  </w:num>
  <w:num w:numId="8">
    <w:abstractNumId w:val="9"/>
  </w:num>
  <w:num w:numId="9">
    <w:abstractNumId w:val="0"/>
  </w:num>
  <w:num w:numId="10">
    <w:abstractNumId w:val="39"/>
  </w:num>
  <w:num w:numId="11">
    <w:abstractNumId w:val="5"/>
  </w:num>
  <w:num w:numId="12">
    <w:abstractNumId w:val="33"/>
  </w:num>
  <w:num w:numId="13">
    <w:abstractNumId w:val="11"/>
  </w:num>
  <w:num w:numId="14">
    <w:abstractNumId w:val="24"/>
  </w:num>
  <w:num w:numId="15">
    <w:abstractNumId w:val="47"/>
  </w:num>
  <w:num w:numId="16">
    <w:abstractNumId w:val="28"/>
  </w:num>
  <w:num w:numId="17">
    <w:abstractNumId w:val="15"/>
  </w:num>
  <w:num w:numId="18">
    <w:abstractNumId w:val="30"/>
  </w:num>
  <w:num w:numId="19">
    <w:abstractNumId w:val="23"/>
  </w:num>
  <w:num w:numId="20">
    <w:abstractNumId w:val="18"/>
  </w:num>
  <w:num w:numId="21">
    <w:abstractNumId w:val="20"/>
  </w:num>
  <w:num w:numId="22">
    <w:abstractNumId w:val="34"/>
  </w:num>
  <w:num w:numId="23">
    <w:abstractNumId w:val="43"/>
  </w:num>
  <w:num w:numId="24">
    <w:abstractNumId w:val="32"/>
  </w:num>
  <w:num w:numId="25">
    <w:abstractNumId w:val="22"/>
  </w:num>
  <w:num w:numId="26">
    <w:abstractNumId w:val="45"/>
  </w:num>
  <w:num w:numId="27">
    <w:abstractNumId w:val="40"/>
  </w:num>
  <w:num w:numId="28">
    <w:abstractNumId w:val="1"/>
  </w:num>
  <w:num w:numId="29">
    <w:abstractNumId w:val="27"/>
  </w:num>
  <w:num w:numId="30">
    <w:abstractNumId w:val="36"/>
  </w:num>
  <w:num w:numId="31">
    <w:abstractNumId w:val="8"/>
  </w:num>
  <w:num w:numId="32">
    <w:abstractNumId w:val="37"/>
  </w:num>
  <w:num w:numId="33">
    <w:abstractNumId w:val="42"/>
  </w:num>
  <w:num w:numId="34">
    <w:abstractNumId w:val="12"/>
  </w:num>
  <w:num w:numId="35">
    <w:abstractNumId w:val="13"/>
  </w:num>
  <w:num w:numId="36">
    <w:abstractNumId w:val="16"/>
  </w:num>
  <w:num w:numId="37">
    <w:abstractNumId w:val="44"/>
  </w:num>
  <w:num w:numId="38">
    <w:abstractNumId w:val="46"/>
  </w:num>
  <w:num w:numId="39">
    <w:abstractNumId w:val="19"/>
  </w:num>
  <w:num w:numId="40">
    <w:abstractNumId w:val="14"/>
  </w:num>
  <w:num w:numId="41">
    <w:abstractNumId w:val="3"/>
  </w:num>
  <w:num w:numId="42">
    <w:abstractNumId w:val="10"/>
  </w:num>
  <w:num w:numId="43">
    <w:abstractNumId w:val="29"/>
  </w:num>
  <w:num w:numId="44">
    <w:abstractNumId w:val="25"/>
  </w:num>
  <w:num w:numId="45">
    <w:abstractNumId w:val="21"/>
  </w:num>
  <w:num w:numId="46">
    <w:abstractNumId w:val="38"/>
  </w:num>
  <w:num w:numId="47">
    <w:abstractNumId w:val="35"/>
  </w:num>
  <w:num w:numId="4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drawingGridHorizontalSpacing w:val="110"/>
  <w:displayHorizontalDrawingGridEvery w:val="2"/>
  <w:characterSpacingControl w:val="doNotCompress"/>
  <w:compat/>
  <w:rsids>
    <w:rsidRoot w:val="00DE7663"/>
    <w:rsid w:val="0001010F"/>
    <w:rsid w:val="00021315"/>
    <w:rsid w:val="00034420"/>
    <w:rsid w:val="0003455C"/>
    <w:rsid w:val="00040BB4"/>
    <w:rsid w:val="000423FC"/>
    <w:rsid w:val="0004422E"/>
    <w:rsid w:val="000A222F"/>
    <w:rsid w:val="000C01AE"/>
    <w:rsid w:val="000E4F24"/>
    <w:rsid w:val="000F3A88"/>
    <w:rsid w:val="001058CB"/>
    <w:rsid w:val="001620AD"/>
    <w:rsid w:val="001936DB"/>
    <w:rsid w:val="00214E8A"/>
    <w:rsid w:val="00216F52"/>
    <w:rsid w:val="00231C14"/>
    <w:rsid w:val="00240F6F"/>
    <w:rsid w:val="00242964"/>
    <w:rsid w:val="00260603"/>
    <w:rsid w:val="0027253A"/>
    <w:rsid w:val="00277688"/>
    <w:rsid w:val="00291F04"/>
    <w:rsid w:val="002A403D"/>
    <w:rsid w:val="002C2A32"/>
    <w:rsid w:val="002F030C"/>
    <w:rsid w:val="00313C24"/>
    <w:rsid w:val="00315830"/>
    <w:rsid w:val="003242CC"/>
    <w:rsid w:val="0033242A"/>
    <w:rsid w:val="00385766"/>
    <w:rsid w:val="0039491C"/>
    <w:rsid w:val="003B0006"/>
    <w:rsid w:val="003D29C4"/>
    <w:rsid w:val="003E023C"/>
    <w:rsid w:val="004012D8"/>
    <w:rsid w:val="00416286"/>
    <w:rsid w:val="004522B3"/>
    <w:rsid w:val="00457FD0"/>
    <w:rsid w:val="00483702"/>
    <w:rsid w:val="0049391F"/>
    <w:rsid w:val="004A525E"/>
    <w:rsid w:val="004B5F4C"/>
    <w:rsid w:val="004E25DD"/>
    <w:rsid w:val="00532C43"/>
    <w:rsid w:val="00597F63"/>
    <w:rsid w:val="005A1FA1"/>
    <w:rsid w:val="005A763B"/>
    <w:rsid w:val="005C5EF4"/>
    <w:rsid w:val="006239A7"/>
    <w:rsid w:val="006604C2"/>
    <w:rsid w:val="006A363C"/>
    <w:rsid w:val="006B3496"/>
    <w:rsid w:val="006B5ACD"/>
    <w:rsid w:val="006C1519"/>
    <w:rsid w:val="006D7DF1"/>
    <w:rsid w:val="006E6182"/>
    <w:rsid w:val="00700F59"/>
    <w:rsid w:val="007C1298"/>
    <w:rsid w:val="007C3213"/>
    <w:rsid w:val="007C5D92"/>
    <w:rsid w:val="007D77E7"/>
    <w:rsid w:val="00845C4B"/>
    <w:rsid w:val="00880C20"/>
    <w:rsid w:val="00885DC8"/>
    <w:rsid w:val="008F5CD1"/>
    <w:rsid w:val="00900B5B"/>
    <w:rsid w:val="00951953"/>
    <w:rsid w:val="00972814"/>
    <w:rsid w:val="00974B10"/>
    <w:rsid w:val="009B49CE"/>
    <w:rsid w:val="009C56A7"/>
    <w:rsid w:val="009F546A"/>
    <w:rsid w:val="00A45134"/>
    <w:rsid w:val="00A45282"/>
    <w:rsid w:val="00A64E0B"/>
    <w:rsid w:val="00AC0A42"/>
    <w:rsid w:val="00AD0FB7"/>
    <w:rsid w:val="00AF5522"/>
    <w:rsid w:val="00AF7AB8"/>
    <w:rsid w:val="00B732E7"/>
    <w:rsid w:val="00B863F9"/>
    <w:rsid w:val="00B8734F"/>
    <w:rsid w:val="00B921A3"/>
    <w:rsid w:val="00BA068B"/>
    <w:rsid w:val="00BC2564"/>
    <w:rsid w:val="00BF3243"/>
    <w:rsid w:val="00BF6DC5"/>
    <w:rsid w:val="00C43AFE"/>
    <w:rsid w:val="00C70348"/>
    <w:rsid w:val="00C84C0A"/>
    <w:rsid w:val="00C90241"/>
    <w:rsid w:val="00CA5593"/>
    <w:rsid w:val="00CA7B14"/>
    <w:rsid w:val="00CB49E7"/>
    <w:rsid w:val="00CC1698"/>
    <w:rsid w:val="00CC258C"/>
    <w:rsid w:val="00D06053"/>
    <w:rsid w:val="00D13DA9"/>
    <w:rsid w:val="00D17343"/>
    <w:rsid w:val="00D211C8"/>
    <w:rsid w:val="00D23168"/>
    <w:rsid w:val="00D34987"/>
    <w:rsid w:val="00D462DC"/>
    <w:rsid w:val="00D62D00"/>
    <w:rsid w:val="00D95A75"/>
    <w:rsid w:val="00DB1E4F"/>
    <w:rsid w:val="00DD1C30"/>
    <w:rsid w:val="00DE7663"/>
    <w:rsid w:val="00E266C0"/>
    <w:rsid w:val="00E3584D"/>
    <w:rsid w:val="00E4503B"/>
    <w:rsid w:val="00E86A3A"/>
    <w:rsid w:val="00EB4109"/>
    <w:rsid w:val="00EC6EFE"/>
    <w:rsid w:val="00EF7B2E"/>
    <w:rsid w:val="00F058C5"/>
    <w:rsid w:val="00F30D64"/>
    <w:rsid w:val="00F33970"/>
    <w:rsid w:val="00F4532B"/>
    <w:rsid w:val="00F612F4"/>
    <w:rsid w:val="00F663BA"/>
    <w:rsid w:val="00FA082B"/>
    <w:rsid w:val="00FD745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ind w:left="72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Balloo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2964"/>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AC0A42"/>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06053"/>
    <w:pPr>
      <w:contextualSpacing/>
    </w:pPr>
    <w:rPr>
      <w:rFonts w:ascii="Times New Roman" w:eastAsia="Times New Roman" w:hAnsi="Times New Roman" w:cs="Times New Roman"/>
      <w:sz w:val="20"/>
      <w:szCs w:val="20"/>
    </w:rPr>
  </w:style>
  <w:style w:type="paragraph" w:styleId="BalloonText">
    <w:name w:val="Balloon Text"/>
    <w:basedOn w:val="Normal"/>
    <w:link w:val="BalloonTextChar"/>
    <w:semiHidden/>
    <w:rsid w:val="0004422E"/>
    <w:pPr>
      <w:ind w:left="0"/>
    </w:pPr>
    <w:rPr>
      <w:rFonts w:ascii="Tahoma" w:eastAsia="Times New Roman" w:hAnsi="Tahoma" w:cs="Tahoma"/>
      <w:sz w:val="16"/>
      <w:szCs w:val="16"/>
    </w:rPr>
  </w:style>
  <w:style w:type="character" w:customStyle="1" w:styleId="BalloonTextChar">
    <w:name w:val="Balloon Text Char"/>
    <w:basedOn w:val="DefaultParagraphFont"/>
    <w:link w:val="BalloonText"/>
    <w:semiHidden/>
    <w:rsid w:val="0004422E"/>
    <w:rPr>
      <w:rFonts w:ascii="Tahoma" w:eastAsia="Times New Roman"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PH" w:eastAsia="en-PH"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7</Pages>
  <Words>1909</Words>
  <Characters>10885</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UPCM</Company>
  <LinksUpToDate>false</LinksUpToDate>
  <CharactersWithSpaces>12769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Minnie Martinez</dc:creator>
  <cp:lastModifiedBy>user</cp:lastModifiedBy>
  <cp:revision>11</cp:revision>
  <cp:lastPrinted>2014-06-25T02:51:00Z</cp:lastPrinted>
  <dcterms:created xsi:type="dcterms:W3CDTF">2014-07-29T07:36:00Z</dcterms:created>
  <dcterms:modified xsi:type="dcterms:W3CDTF">2014-07-31T06:45:00Z</dcterms:modified>
</cp:coreProperties>
</file>